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C57FDA" w:rsidRDefault="00C57FDA" w:rsidP="00C57FDA">
      <w:pPr>
        <w:ind w:left="990"/>
        <w:rPr>
          <w:rFonts w:ascii="Calibri" w:hAnsi="Calibri"/>
          <w:szCs w:val="24"/>
          <w:lang w:val="en-IE"/>
        </w:rPr>
      </w:pPr>
    </w:p>
    <w:tbl>
      <w:tblPr>
        <w:tblStyle w:val="PlainTable1"/>
        <w:tblW w:w="9781" w:type="dxa"/>
        <w:tblLook w:val="04A0" w:firstRow="1" w:lastRow="0" w:firstColumn="1" w:lastColumn="0" w:noHBand="0" w:noVBand="1"/>
      </w:tblPr>
      <w:tblGrid>
        <w:gridCol w:w="2794"/>
        <w:gridCol w:w="6987"/>
      </w:tblGrid>
      <w:tr w:rsidR="00403E6E" w14:paraId="6C4B6AD1" w14:textId="77777777" w:rsidTr="00822D4A">
        <w:trPr>
          <w:cnfStyle w:val="100000000000" w:firstRow="1" w:lastRow="0" w:firstColumn="0" w:lastColumn="0" w:oddVBand="0" w:evenVBand="0" w:oddHBand="0"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2794" w:type="dxa"/>
          </w:tcPr>
          <w:p w14:paraId="7ED7AF9B" w14:textId="318DEBDB" w:rsidR="00403E6E" w:rsidRPr="005A5B29" w:rsidRDefault="00403E6E" w:rsidP="401457F9">
            <w:pPr>
              <w:rPr>
                <w:rFonts w:ascii="Calibri" w:hAnsi="Calibri"/>
                <w:b w:val="0"/>
                <w:bCs w:val="0"/>
                <w:lang w:val="en-IE"/>
              </w:rPr>
            </w:pPr>
            <w:r w:rsidRPr="401457F9">
              <w:rPr>
                <w:rFonts w:ascii="Calibri" w:hAnsi="Calibri"/>
                <w:lang w:val="en-IE"/>
              </w:rPr>
              <w:t xml:space="preserve">Educational </w:t>
            </w:r>
            <w:r w:rsidR="52A9542B" w:rsidRPr="401457F9">
              <w:rPr>
                <w:rFonts w:ascii="Calibri" w:hAnsi="Calibri"/>
                <w:lang w:val="en-IE"/>
              </w:rPr>
              <w:t>i</w:t>
            </w:r>
            <w:r w:rsidRPr="401457F9">
              <w:rPr>
                <w:rFonts w:ascii="Calibri" w:hAnsi="Calibri"/>
                <w:lang w:val="en-IE"/>
              </w:rPr>
              <w:t>nstitution</w:t>
            </w:r>
            <w:r w:rsidR="005A5B29" w:rsidRPr="401457F9">
              <w:rPr>
                <w:rFonts w:ascii="Calibri" w:hAnsi="Calibri"/>
                <w:lang w:val="en-IE"/>
              </w:rPr>
              <w:t>:</w:t>
            </w:r>
          </w:p>
        </w:tc>
        <w:tc>
          <w:tcPr>
            <w:tcW w:w="6987" w:type="dxa"/>
          </w:tcPr>
          <w:p w14:paraId="41C8F396" w14:textId="77777777" w:rsidR="00403E6E" w:rsidRDefault="00403E6E" w:rsidP="00C57FDA">
            <w:pPr>
              <w:cnfStyle w:val="100000000000" w:firstRow="1" w:lastRow="0" w:firstColumn="0" w:lastColumn="0" w:oddVBand="0" w:evenVBand="0" w:oddHBand="0" w:evenHBand="0" w:firstRowFirstColumn="0" w:firstRowLastColumn="0" w:lastRowFirstColumn="0" w:lastRowLastColumn="0"/>
              <w:rPr>
                <w:rFonts w:ascii="Calibri" w:hAnsi="Calibri"/>
                <w:szCs w:val="24"/>
                <w:lang w:val="en-IE"/>
              </w:rPr>
            </w:pPr>
          </w:p>
        </w:tc>
      </w:tr>
      <w:tr w:rsidR="00CB1FED" w14:paraId="33EC961B" w14:textId="77777777" w:rsidTr="00822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4" w:type="dxa"/>
          </w:tcPr>
          <w:p w14:paraId="32435022" w14:textId="77777777" w:rsidR="00124CBD" w:rsidRDefault="00CB1FED" w:rsidP="401457F9">
            <w:pPr>
              <w:rPr>
                <w:rFonts w:ascii="Calibri" w:hAnsi="Calibri"/>
                <w:b w:val="0"/>
                <w:bCs w:val="0"/>
                <w:lang w:val="en-IE"/>
              </w:rPr>
            </w:pPr>
            <w:r w:rsidRPr="401457F9">
              <w:rPr>
                <w:rFonts w:ascii="Calibri" w:hAnsi="Calibri"/>
                <w:lang w:val="en-IE"/>
              </w:rPr>
              <w:t xml:space="preserve">Institution </w:t>
            </w:r>
            <w:r w:rsidR="6854F526" w:rsidRPr="401457F9">
              <w:rPr>
                <w:rFonts w:ascii="Calibri" w:hAnsi="Calibri"/>
                <w:lang w:val="en-IE"/>
              </w:rPr>
              <w:t>c</w:t>
            </w:r>
            <w:r w:rsidRPr="401457F9">
              <w:rPr>
                <w:rFonts w:ascii="Calibri" w:hAnsi="Calibri"/>
                <w:lang w:val="en-IE"/>
              </w:rPr>
              <w:t xml:space="preserve">ontact </w:t>
            </w:r>
            <w:r w:rsidR="3328A79B" w:rsidRPr="401457F9">
              <w:rPr>
                <w:rFonts w:ascii="Calibri" w:hAnsi="Calibri"/>
                <w:lang w:val="en-IE"/>
              </w:rPr>
              <w:t xml:space="preserve">(academic lead) </w:t>
            </w:r>
          </w:p>
          <w:p w14:paraId="56357A95" w14:textId="4A657B98" w:rsidR="00CB1FED" w:rsidRPr="005A5B29" w:rsidRDefault="00CB1FED" w:rsidP="401457F9">
            <w:pPr>
              <w:rPr>
                <w:rFonts w:ascii="Calibri" w:hAnsi="Calibri"/>
                <w:b w:val="0"/>
                <w:bCs w:val="0"/>
                <w:szCs w:val="24"/>
                <w:lang w:val="en-IE"/>
              </w:rPr>
            </w:pPr>
            <w:r w:rsidRPr="401457F9">
              <w:rPr>
                <w:rFonts w:ascii="Calibri" w:hAnsi="Calibri"/>
                <w:lang w:val="en-IE"/>
              </w:rPr>
              <w:t>Name</w:t>
            </w:r>
            <w:r w:rsidR="7C657479" w:rsidRPr="401457F9">
              <w:rPr>
                <w:rFonts w:ascii="Calibri" w:hAnsi="Calibri"/>
                <w:lang w:val="en-IE"/>
              </w:rPr>
              <w:t>:</w:t>
            </w:r>
          </w:p>
          <w:p w14:paraId="23346BB5" w14:textId="3D0CC44B" w:rsidR="00CB1FED" w:rsidRPr="005A5B29" w:rsidRDefault="05110D88" w:rsidP="401457F9">
            <w:pPr>
              <w:rPr>
                <w:rFonts w:ascii="Calibri" w:hAnsi="Calibri"/>
                <w:b w:val="0"/>
                <w:bCs w:val="0"/>
                <w:szCs w:val="24"/>
                <w:lang w:val="en-IE"/>
              </w:rPr>
            </w:pPr>
            <w:r w:rsidRPr="401457F9">
              <w:rPr>
                <w:rFonts w:ascii="Calibri" w:hAnsi="Calibri"/>
                <w:lang w:val="en-IE"/>
              </w:rPr>
              <w:t>Email:</w:t>
            </w:r>
            <w:r w:rsidR="29E02EA9" w:rsidRPr="401457F9">
              <w:rPr>
                <w:rFonts w:ascii="Calibri" w:hAnsi="Calibri"/>
                <w:lang w:val="en-IE"/>
              </w:rPr>
              <w:t xml:space="preserve"> </w:t>
            </w:r>
          </w:p>
          <w:p w14:paraId="08F487BA" w14:textId="3B77CCC3" w:rsidR="00CB1FED" w:rsidRPr="005A5B29" w:rsidRDefault="29E02EA9" w:rsidP="401457F9">
            <w:pPr>
              <w:rPr>
                <w:rFonts w:ascii="Calibri" w:hAnsi="Calibri"/>
                <w:b w:val="0"/>
                <w:bCs w:val="0"/>
                <w:szCs w:val="24"/>
                <w:lang w:val="en-IE"/>
              </w:rPr>
            </w:pPr>
            <w:r w:rsidRPr="401457F9">
              <w:rPr>
                <w:rFonts w:ascii="Calibri" w:hAnsi="Calibri"/>
                <w:lang w:val="en-IE"/>
              </w:rPr>
              <w:t>Phone Number:</w:t>
            </w:r>
          </w:p>
        </w:tc>
        <w:tc>
          <w:tcPr>
            <w:tcW w:w="6987" w:type="dxa"/>
          </w:tcPr>
          <w:p w14:paraId="72A3D3EC" w14:textId="77777777" w:rsidR="00CB1FED" w:rsidRDefault="00CB1FED" w:rsidP="00403E6E">
            <w:pPr>
              <w:pStyle w:val="ListParagraph"/>
              <w:ind w:left="459"/>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0D0B940D" w14:textId="77777777" w:rsidR="00CB1FED" w:rsidRDefault="00CB1FED" w:rsidP="00403E6E">
            <w:pPr>
              <w:pStyle w:val="ListParagraph"/>
              <w:ind w:left="459"/>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0E27B00A" w14:textId="77777777" w:rsidR="00CB1FED" w:rsidRDefault="00CB1FED" w:rsidP="00403E6E">
            <w:pPr>
              <w:pStyle w:val="ListParagraph"/>
              <w:ind w:left="459"/>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4EAFD9C" w14:textId="77777777" w:rsidR="00CB1FED" w:rsidRPr="00CB1FED" w:rsidRDefault="00CB1FED" w:rsidP="00CB1FED">
            <w:pPr>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tc>
      </w:tr>
      <w:tr w:rsidR="00CB1FED" w14:paraId="78F82FD0" w14:textId="77777777" w:rsidTr="00822D4A">
        <w:trPr>
          <w:trHeight w:val="1058"/>
        </w:trPr>
        <w:tc>
          <w:tcPr>
            <w:cnfStyle w:val="001000000000" w:firstRow="0" w:lastRow="0" w:firstColumn="1" w:lastColumn="0" w:oddVBand="0" w:evenVBand="0" w:oddHBand="0" w:evenHBand="0" w:firstRowFirstColumn="0" w:firstRowLastColumn="0" w:lastRowFirstColumn="0" w:lastRowLastColumn="0"/>
            <w:tcW w:w="2794" w:type="dxa"/>
          </w:tcPr>
          <w:p w14:paraId="359B044A" w14:textId="4E42402D" w:rsidR="00CB1FED" w:rsidRPr="005A5B29" w:rsidRDefault="00CB1FED" w:rsidP="00C57FDA">
            <w:pPr>
              <w:rPr>
                <w:rFonts w:ascii="Calibri" w:hAnsi="Calibri"/>
                <w:b w:val="0"/>
                <w:szCs w:val="24"/>
                <w:lang w:val="en-IE"/>
              </w:rPr>
            </w:pPr>
            <w:r w:rsidRPr="005A5B29">
              <w:rPr>
                <w:rFonts w:ascii="Calibri" w:hAnsi="Calibri"/>
                <w:szCs w:val="24"/>
                <w:lang w:val="en-IE"/>
              </w:rPr>
              <w:t xml:space="preserve">If submitting multiple teams please indicate if </w:t>
            </w:r>
            <w:r w:rsidR="00CC2E4D" w:rsidRPr="005A5B29">
              <w:rPr>
                <w:rFonts w:ascii="Calibri" w:hAnsi="Calibri"/>
                <w:szCs w:val="24"/>
                <w:lang w:val="en-IE"/>
              </w:rPr>
              <w:t>this is Team A</w:t>
            </w:r>
            <w:r w:rsidR="00124CBD">
              <w:rPr>
                <w:rFonts w:ascii="Calibri" w:hAnsi="Calibri"/>
                <w:szCs w:val="24"/>
                <w:lang w:val="en-IE"/>
              </w:rPr>
              <w:t xml:space="preserve">, </w:t>
            </w:r>
            <w:r w:rsidR="00CC2E4D" w:rsidRPr="005A5B29">
              <w:rPr>
                <w:rFonts w:ascii="Calibri" w:hAnsi="Calibri"/>
                <w:szCs w:val="24"/>
                <w:lang w:val="en-IE"/>
              </w:rPr>
              <w:t>B</w:t>
            </w:r>
            <w:r w:rsidR="00124CBD">
              <w:rPr>
                <w:rFonts w:ascii="Calibri" w:hAnsi="Calibri"/>
                <w:szCs w:val="24"/>
                <w:lang w:val="en-IE"/>
              </w:rPr>
              <w:t xml:space="preserve"> or C</w:t>
            </w:r>
            <w:r w:rsidRPr="005A5B29">
              <w:rPr>
                <w:rFonts w:ascii="Calibri" w:hAnsi="Calibri"/>
                <w:szCs w:val="24"/>
                <w:lang w:val="en-IE"/>
              </w:rPr>
              <w:t>*</w:t>
            </w:r>
          </w:p>
        </w:tc>
        <w:tc>
          <w:tcPr>
            <w:tcW w:w="6987" w:type="dxa"/>
          </w:tcPr>
          <w:p w14:paraId="4DDBEF00" w14:textId="77777777" w:rsidR="00CB1FED" w:rsidRDefault="00CB1FED" w:rsidP="00403E6E">
            <w:pPr>
              <w:pStyle w:val="ListParagraph"/>
              <w:ind w:left="459"/>
              <w:cnfStyle w:val="000000000000" w:firstRow="0" w:lastRow="0" w:firstColumn="0" w:lastColumn="0" w:oddVBand="0" w:evenVBand="0" w:oddHBand="0" w:evenHBand="0" w:firstRowFirstColumn="0" w:firstRowLastColumn="0" w:lastRowFirstColumn="0" w:lastRowLastColumn="0"/>
              <w:rPr>
                <w:rFonts w:ascii="Calibri" w:hAnsi="Calibri"/>
                <w:szCs w:val="24"/>
                <w:lang w:val="en-IE"/>
              </w:rPr>
            </w:pPr>
          </w:p>
          <w:p w14:paraId="1FC39945" w14:textId="77777777" w:rsidR="00CB1FED" w:rsidRPr="00822D4A" w:rsidRDefault="00CB1FED" w:rsidP="00822D4A">
            <w:pPr>
              <w:cnfStyle w:val="000000000000" w:firstRow="0" w:lastRow="0" w:firstColumn="0" w:lastColumn="0" w:oddVBand="0" w:evenVBand="0" w:oddHBand="0" w:evenHBand="0" w:firstRowFirstColumn="0" w:firstRowLastColumn="0" w:lastRowFirstColumn="0" w:lastRowLastColumn="0"/>
              <w:rPr>
                <w:rFonts w:ascii="Calibri" w:hAnsi="Calibri"/>
                <w:szCs w:val="24"/>
                <w:lang w:val="en-IE"/>
              </w:rPr>
            </w:pPr>
          </w:p>
        </w:tc>
      </w:tr>
      <w:tr w:rsidR="00403E6E" w14:paraId="6AE53D3C" w14:textId="77777777" w:rsidTr="00822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4" w:type="dxa"/>
          </w:tcPr>
          <w:p w14:paraId="6A9C512F" w14:textId="795032D2" w:rsidR="00403E6E" w:rsidRPr="005A5B29" w:rsidRDefault="00403E6E" w:rsidP="401457F9">
            <w:pPr>
              <w:rPr>
                <w:rFonts w:ascii="Calibri" w:hAnsi="Calibri"/>
                <w:b w:val="0"/>
                <w:bCs w:val="0"/>
                <w:lang w:val="en-IE"/>
              </w:rPr>
            </w:pPr>
            <w:r w:rsidRPr="401457F9">
              <w:rPr>
                <w:rFonts w:ascii="Calibri" w:hAnsi="Calibri"/>
                <w:lang w:val="en-IE"/>
              </w:rPr>
              <w:t xml:space="preserve">Team </w:t>
            </w:r>
            <w:r w:rsidR="764CAEDB" w:rsidRPr="401457F9">
              <w:rPr>
                <w:rFonts w:ascii="Calibri" w:hAnsi="Calibri"/>
                <w:lang w:val="en-IE"/>
              </w:rPr>
              <w:t>m</w:t>
            </w:r>
            <w:r w:rsidRPr="401457F9">
              <w:rPr>
                <w:rFonts w:ascii="Calibri" w:hAnsi="Calibri"/>
                <w:lang w:val="en-IE"/>
              </w:rPr>
              <w:t>embers</w:t>
            </w:r>
          </w:p>
          <w:p w14:paraId="404D98BC" w14:textId="5E8FEDC2" w:rsidR="00403E6E" w:rsidRDefault="00403E6E" w:rsidP="401457F9">
            <w:pPr>
              <w:rPr>
                <w:rFonts w:ascii="Calibri" w:hAnsi="Calibri"/>
                <w:lang w:val="en-IE"/>
              </w:rPr>
            </w:pPr>
            <w:r w:rsidRPr="401457F9">
              <w:rPr>
                <w:rFonts w:ascii="Calibri" w:hAnsi="Calibri"/>
                <w:lang w:val="en-IE"/>
              </w:rPr>
              <w:t>(Please put the team leader as number 1)</w:t>
            </w:r>
          </w:p>
        </w:tc>
        <w:tc>
          <w:tcPr>
            <w:tcW w:w="6987" w:type="dxa"/>
          </w:tcPr>
          <w:p w14:paraId="0562CB0E" w14:textId="77777777" w:rsidR="009D3921" w:rsidRDefault="009D3921" w:rsidP="009D3921">
            <w:pPr>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7087C2EE" w14:textId="77777777" w:rsidR="00822D4A" w:rsidRDefault="00822D4A" w:rsidP="00822D4A">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Calibri" w:hAnsi="Calibri"/>
                <w:lang w:val="en-IE"/>
              </w:rPr>
            </w:pPr>
            <w:r w:rsidRPr="401457F9">
              <w:rPr>
                <w:rFonts w:ascii="Calibri" w:hAnsi="Calibri"/>
                <w:lang w:val="en-IE"/>
              </w:rPr>
              <w:t>_______________________________________________</w:t>
            </w:r>
          </w:p>
          <w:p w14:paraId="234E24BE" w14:textId="77777777" w:rsidR="00822D4A" w:rsidRDefault="00822D4A" w:rsidP="00822D4A">
            <w:pPr>
              <w:pStyle w:val="ListParagraph"/>
              <w:ind w:left="360"/>
              <w:cnfStyle w:val="000000100000" w:firstRow="0" w:lastRow="0" w:firstColumn="0" w:lastColumn="0" w:oddVBand="0" w:evenVBand="0" w:oddHBand="1" w:evenHBand="0" w:firstRowFirstColumn="0" w:firstRowLastColumn="0" w:lastRowFirstColumn="0" w:lastRowLastColumn="0"/>
              <w:rPr>
                <w:rFonts w:ascii="Calibri" w:hAnsi="Calibri"/>
                <w:lang w:val="en-IE"/>
              </w:rPr>
            </w:pPr>
          </w:p>
          <w:p w14:paraId="07E43F4E" w14:textId="77777777" w:rsidR="00822D4A" w:rsidRPr="00822D4A" w:rsidRDefault="00822D4A" w:rsidP="00822D4A">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Calibri" w:hAnsi="Calibri"/>
                <w:lang w:val="en-IE"/>
              </w:rPr>
            </w:pPr>
            <w:r w:rsidRPr="00822D4A">
              <w:rPr>
                <w:rFonts w:ascii="Calibri" w:hAnsi="Calibri"/>
                <w:lang w:val="en-IE"/>
              </w:rPr>
              <w:t>_______________________________________________</w:t>
            </w:r>
          </w:p>
          <w:p w14:paraId="5A5D423D" w14:textId="77777777" w:rsidR="00822D4A" w:rsidRDefault="00822D4A" w:rsidP="00822D4A">
            <w:pPr>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6C31320" w14:textId="77777777" w:rsidR="00822D4A" w:rsidRDefault="00822D4A" w:rsidP="00822D4A">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Calibri" w:hAnsi="Calibri"/>
                <w:lang w:val="en-IE"/>
              </w:rPr>
            </w:pPr>
            <w:r w:rsidRPr="401457F9">
              <w:rPr>
                <w:rFonts w:ascii="Calibri" w:hAnsi="Calibri"/>
                <w:lang w:val="en-IE"/>
              </w:rPr>
              <w:t>_______________________________________________</w:t>
            </w:r>
          </w:p>
          <w:p w14:paraId="6B699379" w14:textId="77777777" w:rsidR="00403E6E" w:rsidRPr="00403E6E" w:rsidRDefault="00403E6E" w:rsidP="00403E6E">
            <w:pPr>
              <w:pStyle w:val="ListParagraph"/>
              <w:ind w:left="459"/>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tc>
      </w:tr>
      <w:tr w:rsidR="00822D4A" w14:paraId="4ECFFB20" w14:textId="77777777" w:rsidTr="00822D4A">
        <w:tc>
          <w:tcPr>
            <w:cnfStyle w:val="001000000000" w:firstRow="0" w:lastRow="0" w:firstColumn="1" w:lastColumn="0" w:oddVBand="0" w:evenVBand="0" w:oddHBand="0" w:evenHBand="0" w:firstRowFirstColumn="0" w:firstRowLastColumn="0" w:lastRowFirstColumn="0" w:lastRowLastColumn="0"/>
            <w:tcW w:w="2794" w:type="dxa"/>
          </w:tcPr>
          <w:p w14:paraId="42407E68" w14:textId="04B26D97" w:rsidR="00822D4A" w:rsidRPr="401457F9" w:rsidRDefault="00822D4A" w:rsidP="00822D4A">
            <w:pPr>
              <w:rPr>
                <w:rFonts w:ascii="Calibri" w:hAnsi="Calibri"/>
                <w:b w:val="0"/>
                <w:bCs w:val="0"/>
                <w:lang w:val="en-IE"/>
              </w:rPr>
            </w:pPr>
            <w:r>
              <w:rPr>
                <w:rFonts w:ascii="Calibri" w:hAnsi="Calibri"/>
                <w:lang w:val="en-IE"/>
              </w:rPr>
              <w:t>If applicable, please list year of study of each member</w:t>
            </w:r>
          </w:p>
        </w:tc>
        <w:tc>
          <w:tcPr>
            <w:tcW w:w="6987" w:type="dxa"/>
          </w:tcPr>
          <w:p w14:paraId="68D1DFA6" w14:textId="77777777" w:rsidR="00822D4A" w:rsidRDefault="00822D4A" w:rsidP="00822D4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Calibri" w:hAnsi="Calibri"/>
                <w:lang w:val="en-IE"/>
              </w:rPr>
            </w:pPr>
            <w:r w:rsidRPr="401457F9">
              <w:rPr>
                <w:rFonts w:ascii="Calibri" w:hAnsi="Calibri"/>
                <w:lang w:val="en-IE"/>
              </w:rPr>
              <w:t>_______________________________________________</w:t>
            </w:r>
          </w:p>
          <w:p w14:paraId="567DD2B9" w14:textId="77777777" w:rsidR="00822D4A" w:rsidRDefault="00822D4A" w:rsidP="00822D4A">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lang w:val="en-IE"/>
              </w:rPr>
            </w:pPr>
          </w:p>
          <w:p w14:paraId="3409E0DE" w14:textId="77777777" w:rsidR="00822D4A" w:rsidRPr="00822D4A" w:rsidRDefault="00822D4A" w:rsidP="00822D4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Calibri" w:hAnsi="Calibri"/>
                <w:lang w:val="en-IE"/>
              </w:rPr>
            </w:pPr>
            <w:r w:rsidRPr="00822D4A">
              <w:rPr>
                <w:rFonts w:ascii="Calibri" w:hAnsi="Calibri"/>
                <w:lang w:val="en-IE"/>
              </w:rPr>
              <w:t>_______________________________________________</w:t>
            </w:r>
          </w:p>
          <w:p w14:paraId="7A04806F" w14:textId="77777777" w:rsidR="00822D4A" w:rsidRDefault="00822D4A" w:rsidP="00822D4A">
            <w:pPr>
              <w:cnfStyle w:val="000000000000" w:firstRow="0" w:lastRow="0" w:firstColumn="0" w:lastColumn="0" w:oddVBand="0" w:evenVBand="0" w:oddHBand="0" w:evenHBand="0" w:firstRowFirstColumn="0" w:firstRowLastColumn="0" w:lastRowFirstColumn="0" w:lastRowLastColumn="0"/>
              <w:rPr>
                <w:rFonts w:ascii="Calibri" w:hAnsi="Calibri"/>
                <w:szCs w:val="24"/>
                <w:lang w:val="en-IE"/>
              </w:rPr>
            </w:pPr>
          </w:p>
          <w:p w14:paraId="19C00FB9" w14:textId="77777777" w:rsidR="00822D4A" w:rsidRDefault="00822D4A" w:rsidP="00822D4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Calibri" w:hAnsi="Calibri"/>
                <w:lang w:val="en-IE"/>
              </w:rPr>
            </w:pPr>
            <w:r w:rsidRPr="401457F9">
              <w:rPr>
                <w:rFonts w:ascii="Calibri" w:hAnsi="Calibri"/>
                <w:lang w:val="en-IE"/>
              </w:rPr>
              <w:t>_______________________________________________</w:t>
            </w:r>
          </w:p>
          <w:p w14:paraId="3F3E29A2" w14:textId="77777777" w:rsidR="00822D4A" w:rsidRDefault="00822D4A" w:rsidP="00822D4A">
            <w:pPr>
              <w:cnfStyle w:val="000000000000" w:firstRow="0" w:lastRow="0" w:firstColumn="0" w:lastColumn="0" w:oddVBand="0" w:evenVBand="0" w:oddHBand="0" w:evenHBand="0" w:firstRowFirstColumn="0" w:firstRowLastColumn="0" w:lastRowFirstColumn="0" w:lastRowLastColumn="0"/>
              <w:rPr>
                <w:rFonts w:ascii="Calibri" w:hAnsi="Calibri"/>
                <w:szCs w:val="24"/>
                <w:lang w:val="en-IE"/>
              </w:rPr>
            </w:pPr>
          </w:p>
        </w:tc>
      </w:tr>
      <w:tr w:rsidR="00822D4A" w14:paraId="24F2211A" w14:textId="77777777" w:rsidTr="00822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4" w:type="dxa"/>
          </w:tcPr>
          <w:p w14:paraId="4A8F0200" w14:textId="1CE1487F" w:rsidR="00822D4A" w:rsidRPr="005A5B29" w:rsidRDefault="00822D4A" w:rsidP="00822D4A">
            <w:pPr>
              <w:rPr>
                <w:rFonts w:ascii="Calibri" w:hAnsi="Calibri"/>
                <w:b w:val="0"/>
                <w:bCs w:val="0"/>
                <w:lang w:val="en-IE"/>
              </w:rPr>
            </w:pPr>
            <w:r w:rsidRPr="401457F9">
              <w:rPr>
                <w:rFonts w:ascii="Calibri" w:hAnsi="Calibri"/>
                <w:lang w:val="en-IE"/>
              </w:rPr>
              <w:t>Contact email addresses</w:t>
            </w:r>
          </w:p>
          <w:p w14:paraId="10CB8DCF" w14:textId="77777777" w:rsidR="00822D4A" w:rsidRDefault="00822D4A" w:rsidP="00822D4A">
            <w:pPr>
              <w:rPr>
                <w:rFonts w:ascii="Calibri" w:hAnsi="Calibri"/>
                <w:b w:val="0"/>
                <w:bCs w:val="0"/>
                <w:lang w:val="en-IE"/>
              </w:rPr>
            </w:pPr>
          </w:p>
        </w:tc>
        <w:tc>
          <w:tcPr>
            <w:tcW w:w="6987" w:type="dxa"/>
          </w:tcPr>
          <w:p w14:paraId="6B4C97A8"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EA7AD1D" w14:textId="77777777" w:rsidR="00822D4A" w:rsidRDefault="00822D4A" w:rsidP="00822D4A">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Calibri" w:hAnsi="Calibri"/>
                <w:lang w:val="en-IE"/>
              </w:rPr>
            </w:pPr>
            <w:r w:rsidRPr="401457F9">
              <w:rPr>
                <w:rFonts w:ascii="Calibri" w:hAnsi="Calibri"/>
                <w:lang w:val="en-IE"/>
              </w:rPr>
              <w:t>_______________________________________________</w:t>
            </w:r>
          </w:p>
          <w:p w14:paraId="091E653C" w14:textId="77777777" w:rsidR="00822D4A" w:rsidRDefault="00822D4A" w:rsidP="00822D4A">
            <w:pPr>
              <w:pStyle w:val="ListParagraph"/>
              <w:ind w:left="360"/>
              <w:cnfStyle w:val="000000100000" w:firstRow="0" w:lastRow="0" w:firstColumn="0" w:lastColumn="0" w:oddVBand="0" w:evenVBand="0" w:oddHBand="1" w:evenHBand="0" w:firstRowFirstColumn="0" w:firstRowLastColumn="0" w:lastRowFirstColumn="0" w:lastRowLastColumn="0"/>
              <w:rPr>
                <w:rFonts w:ascii="Calibri" w:hAnsi="Calibri"/>
                <w:lang w:val="en-IE"/>
              </w:rPr>
            </w:pPr>
          </w:p>
          <w:p w14:paraId="667E3465" w14:textId="1C9AF5C8" w:rsidR="00822D4A" w:rsidRPr="00822D4A" w:rsidRDefault="00822D4A" w:rsidP="00822D4A">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Calibri" w:hAnsi="Calibri"/>
                <w:lang w:val="en-IE"/>
              </w:rPr>
            </w:pPr>
            <w:r w:rsidRPr="00822D4A">
              <w:rPr>
                <w:rFonts w:ascii="Calibri" w:hAnsi="Calibri"/>
                <w:lang w:val="en-IE"/>
              </w:rPr>
              <w:t>_______________________________________________</w:t>
            </w:r>
          </w:p>
          <w:p w14:paraId="12ACF164" w14:textId="77777777" w:rsidR="00822D4A" w:rsidRDefault="00822D4A" w:rsidP="00822D4A">
            <w:pPr>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19225BE2" w14:textId="77777777" w:rsidR="00822D4A" w:rsidRDefault="00822D4A" w:rsidP="00822D4A">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Calibri" w:hAnsi="Calibri"/>
                <w:lang w:val="en-IE"/>
              </w:rPr>
            </w:pPr>
            <w:r w:rsidRPr="401457F9">
              <w:rPr>
                <w:rFonts w:ascii="Calibri" w:hAnsi="Calibri"/>
                <w:lang w:val="en-IE"/>
              </w:rPr>
              <w:t>_______________________________________________</w:t>
            </w:r>
          </w:p>
          <w:p w14:paraId="562B9FC1" w14:textId="77777777" w:rsidR="00822D4A" w:rsidRPr="00023316" w:rsidRDefault="00822D4A" w:rsidP="00822D4A">
            <w:pPr>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6C0C0A40" w14:textId="77777777" w:rsidR="00822D4A" w:rsidRPr="00822D4A" w:rsidRDefault="00822D4A" w:rsidP="00822D4A">
            <w:pPr>
              <w:cnfStyle w:val="000000100000" w:firstRow="0" w:lastRow="0" w:firstColumn="0" w:lastColumn="0" w:oddVBand="0" w:evenVBand="0" w:oddHBand="1" w:evenHBand="0" w:firstRowFirstColumn="0" w:firstRowLastColumn="0" w:lastRowFirstColumn="0" w:lastRowLastColumn="0"/>
              <w:rPr>
                <w:rFonts w:ascii="Calibri" w:hAnsi="Calibri"/>
                <w:lang w:val="en-IE"/>
              </w:rPr>
            </w:pPr>
          </w:p>
        </w:tc>
      </w:tr>
      <w:tr w:rsidR="00822D4A" w14:paraId="4849EEC8" w14:textId="77777777" w:rsidTr="00822D4A">
        <w:tc>
          <w:tcPr>
            <w:cnfStyle w:val="001000000000" w:firstRow="0" w:lastRow="0" w:firstColumn="1" w:lastColumn="0" w:oddVBand="0" w:evenVBand="0" w:oddHBand="0" w:evenHBand="0" w:firstRowFirstColumn="0" w:firstRowLastColumn="0" w:lastRowFirstColumn="0" w:lastRowLastColumn="0"/>
            <w:tcW w:w="2794" w:type="dxa"/>
          </w:tcPr>
          <w:p w14:paraId="76DB81FF" w14:textId="09A6ECFB" w:rsidR="00822D4A" w:rsidRPr="005A5B29" w:rsidRDefault="00822D4A" w:rsidP="00822D4A">
            <w:pPr>
              <w:rPr>
                <w:rFonts w:ascii="Calibri" w:hAnsi="Calibri"/>
                <w:b w:val="0"/>
                <w:szCs w:val="24"/>
                <w:lang w:val="en-IE"/>
              </w:rPr>
            </w:pPr>
            <w:r w:rsidRPr="005A5B29">
              <w:rPr>
                <w:rFonts w:ascii="Calibri" w:hAnsi="Calibri"/>
                <w:szCs w:val="24"/>
                <w:lang w:val="en-IE"/>
              </w:rPr>
              <w:t>Contact Phone Number</w:t>
            </w:r>
            <w:r>
              <w:rPr>
                <w:rFonts w:ascii="Calibri" w:hAnsi="Calibri"/>
                <w:szCs w:val="24"/>
                <w:lang w:val="en-IE"/>
              </w:rPr>
              <w:t>s</w:t>
            </w:r>
          </w:p>
          <w:p w14:paraId="71E99EB8" w14:textId="77777777" w:rsidR="00822D4A" w:rsidRPr="401457F9" w:rsidRDefault="00822D4A" w:rsidP="00822D4A">
            <w:pPr>
              <w:rPr>
                <w:rFonts w:ascii="Calibri" w:hAnsi="Calibri"/>
                <w:b w:val="0"/>
                <w:bCs w:val="0"/>
                <w:lang w:val="en-IE"/>
              </w:rPr>
            </w:pPr>
          </w:p>
        </w:tc>
        <w:tc>
          <w:tcPr>
            <w:tcW w:w="6987" w:type="dxa"/>
          </w:tcPr>
          <w:p w14:paraId="5E171928" w14:textId="77777777" w:rsidR="00822D4A" w:rsidRDefault="00822D4A" w:rsidP="00822D4A">
            <w:pPr>
              <w:pStyle w:val="ListParagraph"/>
              <w:ind w:left="459" w:hanging="426"/>
              <w:cnfStyle w:val="000000000000" w:firstRow="0" w:lastRow="0" w:firstColumn="0" w:lastColumn="0" w:oddVBand="0" w:evenVBand="0" w:oddHBand="0" w:evenHBand="0" w:firstRowFirstColumn="0" w:firstRowLastColumn="0" w:lastRowFirstColumn="0" w:lastRowLastColumn="0"/>
              <w:rPr>
                <w:rFonts w:ascii="Calibri" w:hAnsi="Calibri"/>
                <w:szCs w:val="24"/>
                <w:lang w:val="en-IE"/>
              </w:rPr>
            </w:pPr>
          </w:p>
          <w:p w14:paraId="4C316DFE" w14:textId="77777777" w:rsidR="00822D4A" w:rsidRDefault="00822D4A" w:rsidP="00822D4A">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lang w:val="en-IE"/>
              </w:rPr>
            </w:pPr>
            <w:r w:rsidRPr="401457F9">
              <w:rPr>
                <w:rFonts w:ascii="Calibri" w:hAnsi="Calibri"/>
                <w:lang w:val="en-IE"/>
              </w:rPr>
              <w:t>_______________________________________________</w:t>
            </w:r>
          </w:p>
          <w:p w14:paraId="1F55971F" w14:textId="77777777" w:rsidR="00822D4A" w:rsidRDefault="00822D4A" w:rsidP="00822D4A">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lang w:val="en-IE"/>
              </w:rPr>
            </w:pPr>
          </w:p>
          <w:p w14:paraId="31933EAE" w14:textId="77777777" w:rsidR="00822D4A" w:rsidRPr="00822D4A" w:rsidRDefault="00822D4A" w:rsidP="00822D4A">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lang w:val="en-IE"/>
              </w:rPr>
            </w:pPr>
            <w:r w:rsidRPr="00822D4A">
              <w:rPr>
                <w:rFonts w:ascii="Calibri" w:hAnsi="Calibri"/>
                <w:lang w:val="en-IE"/>
              </w:rPr>
              <w:t>_______________________________________________</w:t>
            </w:r>
          </w:p>
          <w:p w14:paraId="78D85873" w14:textId="77777777" w:rsidR="00822D4A" w:rsidRDefault="00822D4A" w:rsidP="00822D4A">
            <w:pPr>
              <w:cnfStyle w:val="000000000000" w:firstRow="0" w:lastRow="0" w:firstColumn="0" w:lastColumn="0" w:oddVBand="0" w:evenVBand="0" w:oddHBand="0" w:evenHBand="0" w:firstRowFirstColumn="0" w:firstRowLastColumn="0" w:lastRowFirstColumn="0" w:lastRowLastColumn="0"/>
              <w:rPr>
                <w:rFonts w:ascii="Calibri" w:hAnsi="Calibri"/>
                <w:szCs w:val="24"/>
                <w:lang w:val="en-IE"/>
              </w:rPr>
            </w:pPr>
          </w:p>
          <w:p w14:paraId="1EC6194F" w14:textId="77777777" w:rsidR="00822D4A" w:rsidRDefault="00822D4A" w:rsidP="00822D4A">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lang w:val="en-IE"/>
              </w:rPr>
            </w:pPr>
            <w:r w:rsidRPr="401457F9">
              <w:rPr>
                <w:rFonts w:ascii="Calibri" w:hAnsi="Calibri"/>
                <w:lang w:val="en-IE"/>
              </w:rPr>
              <w:t>_______________________________________________</w:t>
            </w:r>
          </w:p>
          <w:p w14:paraId="52F69CE4" w14:textId="77777777" w:rsidR="00822D4A" w:rsidRDefault="00822D4A" w:rsidP="00822D4A">
            <w:pPr>
              <w:cnfStyle w:val="000000000000" w:firstRow="0" w:lastRow="0" w:firstColumn="0" w:lastColumn="0" w:oddVBand="0" w:evenVBand="0" w:oddHBand="0" w:evenHBand="0" w:firstRowFirstColumn="0" w:firstRowLastColumn="0" w:lastRowFirstColumn="0" w:lastRowLastColumn="0"/>
              <w:rPr>
                <w:rFonts w:ascii="Calibri" w:hAnsi="Calibri"/>
                <w:szCs w:val="24"/>
                <w:lang w:val="en-IE"/>
              </w:rPr>
            </w:pPr>
          </w:p>
          <w:p w14:paraId="2A7AE903" w14:textId="77777777" w:rsidR="00822D4A" w:rsidRDefault="00822D4A" w:rsidP="00822D4A">
            <w:pPr>
              <w:pStyle w:val="ListParagraph"/>
              <w:ind w:left="459" w:hanging="426"/>
              <w:cnfStyle w:val="000000000000" w:firstRow="0" w:lastRow="0" w:firstColumn="0" w:lastColumn="0" w:oddVBand="0" w:evenVBand="0" w:oddHBand="0" w:evenHBand="0" w:firstRowFirstColumn="0" w:firstRowLastColumn="0" w:lastRowFirstColumn="0" w:lastRowLastColumn="0"/>
              <w:rPr>
                <w:rFonts w:ascii="Calibri" w:hAnsi="Calibri"/>
                <w:szCs w:val="24"/>
                <w:lang w:val="en-IE"/>
              </w:rPr>
            </w:pPr>
          </w:p>
        </w:tc>
      </w:tr>
      <w:tr w:rsidR="00822D4A" w14:paraId="16FE799E" w14:textId="77777777" w:rsidTr="00822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4" w:type="dxa"/>
          </w:tcPr>
          <w:p w14:paraId="6658B23D" w14:textId="77777777" w:rsidR="00822D4A" w:rsidRDefault="00822D4A" w:rsidP="00822D4A">
            <w:pPr>
              <w:rPr>
                <w:rFonts w:ascii="Calibri" w:hAnsi="Calibri"/>
                <w:b w:val="0"/>
                <w:szCs w:val="24"/>
                <w:lang w:val="en-IE"/>
              </w:rPr>
            </w:pPr>
            <w:r w:rsidRPr="00BC76C1">
              <w:rPr>
                <w:rFonts w:ascii="Calibri" w:hAnsi="Calibri"/>
                <w:szCs w:val="24"/>
                <w:lang w:val="en-IE"/>
              </w:rPr>
              <w:lastRenderedPageBreak/>
              <w:t>What do you identify as the key challenges of IHL</w:t>
            </w:r>
            <w:r>
              <w:rPr>
                <w:rFonts w:ascii="Calibri" w:hAnsi="Calibri"/>
                <w:szCs w:val="24"/>
                <w:lang w:val="en-IE"/>
              </w:rPr>
              <w:t xml:space="preserve"> (maximum 300 words)</w:t>
            </w:r>
          </w:p>
          <w:p w14:paraId="73BAB88E" w14:textId="77777777" w:rsidR="00822D4A" w:rsidRDefault="00822D4A" w:rsidP="00822D4A">
            <w:pPr>
              <w:rPr>
                <w:rFonts w:ascii="Calibri" w:hAnsi="Calibri"/>
                <w:b w:val="0"/>
                <w:bCs w:val="0"/>
                <w:szCs w:val="24"/>
                <w:lang w:val="en-IE"/>
              </w:rPr>
            </w:pPr>
          </w:p>
          <w:p w14:paraId="5D471D17" w14:textId="77777777" w:rsidR="00822D4A" w:rsidRDefault="00822D4A" w:rsidP="00822D4A">
            <w:pPr>
              <w:rPr>
                <w:rFonts w:ascii="Calibri" w:hAnsi="Calibri"/>
                <w:b w:val="0"/>
                <w:bCs w:val="0"/>
                <w:szCs w:val="24"/>
                <w:lang w:val="en-IE"/>
              </w:rPr>
            </w:pPr>
          </w:p>
          <w:p w14:paraId="775CDB19" w14:textId="77777777" w:rsidR="00822D4A" w:rsidRPr="005A5B29" w:rsidRDefault="00822D4A" w:rsidP="00822D4A">
            <w:pPr>
              <w:rPr>
                <w:rFonts w:ascii="Calibri" w:hAnsi="Calibri"/>
                <w:b w:val="0"/>
                <w:szCs w:val="24"/>
                <w:lang w:val="en-IE"/>
              </w:rPr>
            </w:pPr>
          </w:p>
        </w:tc>
        <w:tc>
          <w:tcPr>
            <w:tcW w:w="6987" w:type="dxa"/>
          </w:tcPr>
          <w:p w14:paraId="4A246797"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2D41F2C2"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747CE4C2"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7A1D6564"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0BBAC7C2"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326F00B"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5B6CE07A"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5DD175FF"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2BC1A5E3"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59FD96E4"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06F2300"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165B6E79"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29F0FE5D"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42F1B73"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633A9AA0"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058A5903"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8830898"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670E5AD5"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A27BBAD"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E660126"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50267348"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13D60184"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1CE3981D"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0A2919E9" w14:textId="77777777" w:rsidR="00822D4A" w:rsidRPr="00822D4A" w:rsidRDefault="00822D4A" w:rsidP="00822D4A">
            <w:pPr>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1C4D361A"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p w14:paraId="404E4D76" w14:textId="77777777" w:rsidR="00822D4A" w:rsidRDefault="00822D4A" w:rsidP="00822D4A">
            <w:pPr>
              <w:pStyle w:val="ListParagraph"/>
              <w:ind w:left="459" w:hanging="426"/>
              <w:cnfStyle w:val="000000100000" w:firstRow="0" w:lastRow="0" w:firstColumn="0" w:lastColumn="0" w:oddVBand="0" w:evenVBand="0" w:oddHBand="1" w:evenHBand="0" w:firstRowFirstColumn="0" w:firstRowLastColumn="0" w:lastRowFirstColumn="0" w:lastRowLastColumn="0"/>
              <w:rPr>
                <w:rFonts w:ascii="Calibri" w:hAnsi="Calibri"/>
                <w:szCs w:val="24"/>
                <w:lang w:val="en-IE"/>
              </w:rPr>
            </w:pPr>
          </w:p>
        </w:tc>
      </w:tr>
    </w:tbl>
    <w:p w14:paraId="3FE9F23F" w14:textId="612CDA27" w:rsidR="00CB1FED" w:rsidRDefault="00CB1FED"/>
    <w:p w14:paraId="61829076" w14:textId="77777777" w:rsidR="00D20E0E" w:rsidRDefault="00D20E0E" w:rsidP="00CB1FED">
      <w:pPr>
        <w:rPr>
          <w:rFonts w:ascii="Calibri" w:hAnsi="Calibri"/>
          <w:szCs w:val="24"/>
          <w:lang w:val="en-IE"/>
        </w:rPr>
      </w:pPr>
    </w:p>
    <w:p w14:paraId="12199BC0" w14:textId="4B6F27F4" w:rsidR="00124CBD" w:rsidRPr="00124CBD" w:rsidRDefault="00124CBD" w:rsidP="00B63A77">
      <w:pPr>
        <w:jc w:val="both"/>
        <w:rPr>
          <w:rFonts w:ascii="Calibri" w:hAnsi="Calibri"/>
          <w:lang w:val="en-US"/>
        </w:rPr>
      </w:pPr>
      <w:r>
        <w:rPr>
          <w:rFonts w:ascii="Calibri" w:hAnsi="Calibri"/>
          <w:lang w:val="en-US"/>
        </w:rPr>
        <w:t>*</w:t>
      </w:r>
      <w:r w:rsidRPr="00124CBD">
        <w:rPr>
          <w:rFonts w:ascii="Calibri" w:hAnsi="Calibri"/>
          <w:lang w:val="en-US"/>
        </w:rPr>
        <w:t>Please note that in the event of an oversubscription to the competition, we will prioritize the selection of teams based on the following criteria:</w:t>
      </w:r>
    </w:p>
    <w:p w14:paraId="7B78C18E" w14:textId="7D003BF7" w:rsidR="00124CBD" w:rsidRPr="00124CBD" w:rsidRDefault="00124CBD" w:rsidP="00B63A77">
      <w:pPr>
        <w:numPr>
          <w:ilvl w:val="0"/>
          <w:numId w:val="23"/>
        </w:numPr>
        <w:jc w:val="both"/>
        <w:rPr>
          <w:rFonts w:ascii="Calibri" w:hAnsi="Calibri"/>
          <w:lang w:val="en-US"/>
        </w:rPr>
      </w:pPr>
      <w:r w:rsidRPr="00124CBD">
        <w:rPr>
          <w:rFonts w:ascii="Calibri" w:hAnsi="Calibri"/>
          <w:b/>
          <w:bCs/>
          <w:lang w:val="en-US"/>
        </w:rPr>
        <w:t>Team Designation:</w:t>
      </w:r>
      <w:r w:rsidRPr="00124CBD">
        <w:rPr>
          <w:rFonts w:ascii="Calibri" w:hAnsi="Calibri"/>
          <w:lang w:val="en-US"/>
        </w:rPr>
        <w:t xml:space="preserve"> Teams are categorized as A, B, and C by each institution. Preference will be initially given to accepting Team A from each institution</w:t>
      </w:r>
      <w:r w:rsidR="00822D4A">
        <w:rPr>
          <w:rFonts w:ascii="Calibri" w:hAnsi="Calibri"/>
          <w:lang w:val="en-US"/>
        </w:rPr>
        <w:t>, prioritizing diversity of institutions</w:t>
      </w:r>
      <w:r w:rsidRPr="00124CBD">
        <w:rPr>
          <w:rFonts w:ascii="Calibri" w:hAnsi="Calibri"/>
          <w:lang w:val="en-US"/>
        </w:rPr>
        <w:t>.</w:t>
      </w:r>
    </w:p>
    <w:p w14:paraId="338F780E" w14:textId="77777777" w:rsidR="00822D4A" w:rsidRDefault="00124CBD" w:rsidP="00B63A77">
      <w:pPr>
        <w:numPr>
          <w:ilvl w:val="0"/>
          <w:numId w:val="23"/>
        </w:numPr>
        <w:jc w:val="both"/>
        <w:rPr>
          <w:rFonts w:ascii="Calibri" w:hAnsi="Calibri"/>
          <w:lang w:val="en-US"/>
        </w:rPr>
      </w:pPr>
      <w:r w:rsidRPr="00124CBD">
        <w:rPr>
          <w:rFonts w:ascii="Calibri" w:hAnsi="Calibri"/>
          <w:b/>
          <w:bCs/>
          <w:lang w:val="en-US"/>
        </w:rPr>
        <w:t>Years of Study:</w:t>
      </w:r>
      <w:r w:rsidRPr="00124CBD">
        <w:rPr>
          <w:rFonts w:ascii="Calibri" w:hAnsi="Calibri"/>
          <w:lang w:val="en-US"/>
        </w:rPr>
        <w:t xml:space="preserve"> In the second instance, higher years of study within each institution will be given preference for team selection.</w:t>
      </w:r>
      <w:r>
        <w:rPr>
          <w:rFonts w:ascii="Calibri" w:hAnsi="Calibri"/>
          <w:lang w:val="en-US"/>
        </w:rPr>
        <w:t xml:space="preserve"> </w:t>
      </w:r>
    </w:p>
    <w:p w14:paraId="091D97F2" w14:textId="51E4048D" w:rsidR="00124CBD" w:rsidRPr="00822D4A" w:rsidRDefault="00124CBD" w:rsidP="00B63A77">
      <w:pPr>
        <w:numPr>
          <w:ilvl w:val="0"/>
          <w:numId w:val="23"/>
        </w:numPr>
        <w:jc w:val="both"/>
        <w:rPr>
          <w:rFonts w:ascii="Calibri" w:hAnsi="Calibri"/>
          <w:lang w:val="en-US"/>
        </w:rPr>
      </w:pPr>
      <w:r w:rsidRPr="00822D4A">
        <w:rPr>
          <w:rFonts w:ascii="Calibri" w:hAnsi="Calibri"/>
          <w:b/>
          <w:bCs/>
          <w:lang w:val="en-US"/>
        </w:rPr>
        <w:t>Knowledge Assessment:</w:t>
      </w:r>
      <w:r w:rsidRPr="00822D4A">
        <w:rPr>
          <w:rFonts w:ascii="Calibri" w:hAnsi="Calibri"/>
          <w:lang w:val="en-US"/>
        </w:rPr>
        <w:t xml:space="preserve"> Finally, should it be necessary to further narrow down the selection, we will evaluate the answers provided in the final section of this application, focusing on your analysis of key IHL challenges. </w:t>
      </w:r>
    </w:p>
    <w:p w14:paraId="1681C907" w14:textId="77777777" w:rsidR="000737F6" w:rsidRPr="000737F6" w:rsidRDefault="000737F6" w:rsidP="00B63A77">
      <w:pPr>
        <w:ind w:left="360"/>
        <w:jc w:val="both"/>
        <w:rPr>
          <w:rFonts w:ascii="Calibri" w:hAnsi="Calibri"/>
          <w:b/>
          <w:bCs/>
          <w:lang w:val="en-US"/>
        </w:rPr>
      </w:pPr>
    </w:p>
    <w:p w14:paraId="6772BB34" w14:textId="2BBCA3E8" w:rsidR="00CB1FED" w:rsidRPr="00124CBD" w:rsidRDefault="00124CBD" w:rsidP="00B63A77">
      <w:pPr>
        <w:ind w:left="360"/>
        <w:jc w:val="both"/>
        <w:rPr>
          <w:rFonts w:ascii="Calibri" w:hAnsi="Calibri"/>
          <w:lang w:val="en-US"/>
        </w:rPr>
      </w:pPr>
      <w:r w:rsidRPr="00124CBD">
        <w:rPr>
          <w:rFonts w:ascii="Calibri" w:hAnsi="Calibri"/>
          <w:lang w:val="en-US"/>
        </w:rPr>
        <w:t xml:space="preserve">These criteria ensure that we maintain diversity among participating institutions while also </w:t>
      </w:r>
      <w:proofErr w:type="spellStart"/>
      <w:r w:rsidR="00822D4A" w:rsidRPr="00124CBD">
        <w:rPr>
          <w:rFonts w:ascii="Calibri" w:hAnsi="Calibri"/>
          <w:lang w:val="en-US"/>
        </w:rPr>
        <w:t>prioriti</w:t>
      </w:r>
      <w:r w:rsidR="00822D4A">
        <w:rPr>
          <w:rFonts w:ascii="Calibri" w:hAnsi="Calibri"/>
          <w:lang w:val="en-US"/>
        </w:rPr>
        <w:t>s</w:t>
      </w:r>
      <w:r w:rsidR="00822D4A" w:rsidRPr="00124CBD">
        <w:rPr>
          <w:rFonts w:ascii="Calibri" w:hAnsi="Calibri"/>
          <w:lang w:val="en-US"/>
        </w:rPr>
        <w:t>ing</w:t>
      </w:r>
      <w:proofErr w:type="spellEnd"/>
      <w:r w:rsidRPr="00124CBD">
        <w:rPr>
          <w:rFonts w:ascii="Calibri" w:hAnsi="Calibri"/>
          <w:lang w:val="en-US"/>
        </w:rPr>
        <w:t xml:space="preserve"> </w:t>
      </w:r>
      <w:r>
        <w:rPr>
          <w:rFonts w:ascii="Calibri" w:hAnsi="Calibri"/>
          <w:lang w:val="en-US"/>
        </w:rPr>
        <w:t>those in later years of study</w:t>
      </w:r>
      <w:r w:rsidRPr="00124CBD">
        <w:rPr>
          <w:rFonts w:ascii="Calibri" w:hAnsi="Calibri"/>
          <w:lang w:val="en-US"/>
        </w:rPr>
        <w:t xml:space="preserve"> and assessing their</w:t>
      </w:r>
      <w:r w:rsidR="000737F6">
        <w:rPr>
          <w:rFonts w:ascii="Calibri" w:hAnsi="Calibri"/>
          <w:lang w:val="en-US"/>
        </w:rPr>
        <w:t xml:space="preserve"> understanding of IHL </w:t>
      </w:r>
      <w:r w:rsidRPr="00124CBD">
        <w:rPr>
          <w:rFonts w:ascii="Calibri" w:hAnsi="Calibri"/>
          <w:lang w:val="en-US"/>
        </w:rPr>
        <w:t>in the selection process.</w:t>
      </w:r>
    </w:p>
    <w:sectPr w:rsidR="00CB1FED" w:rsidRPr="00124CBD" w:rsidSect="00822D4A">
      <w:headerReference w:type="default" r:id="rId11"/>
      <w:footerReference w:type="default" r:id="rId12"/>
      <w:headerReference w:type="first" r:id="rId13"/>
      <w:pgSz w:w="11906" w:h="16838"/>
      <w:pgMar w:top="2127" w:right="1440" w:bottom="1440" w:left="851"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3733" w14:textId="77777777" w:rsidR="003C40D8" w:rsidRDefault="003C40D8" w:rsidP="007D127B">
      <w:r>
        <w:separator/>
      </w:r>
    </w:p>
  </w:endnote>
  <w:endnote w:type="continuationSeparator" w:id="0">
    <w:p w14:paraId="6E047301" w14:textId="77777777" w:rsidR="003C40D8" w:rsidRDefault="003C40D8" w:rsidP="007D127B">
      <w:r>
        <w:continuationSeparator/>
      </w:r>
    </w:p>
  </w:endnote>
  <w:endnote w:type="continuationNotice" w:id="1">
    <w:p w14:paraId="7F22CF5D" w14:textId="77777777" w:rsidR="00BC59EF" w:rsidRDefault="00BC5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947250" w:rsidRDefault="00947250">
    <w:pPr>
      <w:pStyle w:val="Footer"/>
      <w:jc w:val="center"/>
    </w:pPr>
  </w:p>
  <w:p w14:paraId="02F2C34E" w14:textId="77777777" w:rsidR="00947250" w:rsidRDefault="00947250" w:rsidP="00D20E0E">
    <w:pPr>
      <w:pStyle w:val="Footer"/>
      <w:tabs>
        <w:tab w:val="clear" w:pos="4513"/>
        <w:tab w:val="clear" w:pos="9026"/>
        <w:tab w:val="left" w:pos="7448"/>
      </w:tabs>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8B75" w14:textId="77777777" w:rsidR="003C40D8" w:rsidRDefault="003C40D8" w:rsidP="007D127B">
      <w:r>
        <w:separator/>
      </w:r>
    </w:p>
  </w:footnote>
  <w:footnote w:type="continuationSeparator" w:id="0">
    <w:p w14:paraId="527E234C" w14:textId="77777777" w:rsidR="003C40D8" w:rsidRDefault="003C40D8" w:rsidP="007D127B">
      <w:r>
        <w:continuationSeparator/>
      </w:r>
    </w:p>
  </w:footnote>
  <w:footnote w:type="continuationNotice" w:id="1">
    <w:p w14:paraId="465C72E3" w14:textId="77777777" w:rsidR="00BC59EF" w:rsidRDefault="00BC5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B7B8" w14:textId="77777777" w:rsidR="00822D4A" w:rsidRDefault="00822D4A" w:rsidP="00822D4A">
    <w:pPr>
      <w:ind w:left="990"/>
      <w:jc w:val="center"/>
      <w:rPr>
        <w:rFonts w:ascii="Calibri" w:hAnsi="Calibri"/>
        <w:b/>
        <w:color w:val="CC0000"/>
        <w:sz w:val="32"/>
        <w:szCs w:val="36"/>
        <w:lang w:val="en-I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0F21" w14:textId="77777777" w:rsidR="00822D4A" w:rsidRDefault="00822D4A" w:rsidP="00822D4A">
    <w:pPr>
      <w:ind w:left="990"/>
      <w:jc w:val="center"/>
      <w:rPr>
        <w:rFonts w:ascii="Calibri" w:hAnsi="Calibri"/>
        <w:b/>
        <w:bCs/>
        <w:color w:val="CC0000" w:themeColor="accent1"/>
        <w:sz w:val="32"/>
        <w:szCs w:val="32"/>
        <w:lang w:val="en-IE"/>
      </w:rPr>
    </w:pPr>
    <w:r>
      <w:rPr>
        <w:noProof/>
      </w:rPr>
      <w:drawing>
        <wp:anchor distT="0" distB="0" distL="114300" distR="114300" simplePos="0" relativeHeight="251659264" behindDoc="1" locked="0" layoutInCell="1" allowOverlap="1" wp14:anchorId="16E59D08" wp14:editId="01C5F4EE">
          <wp:simplePos x="0" y="0"/>
          <wp:positionH relativeFrom="column">
            <wp:posOffset>-416560</wp:posOffset>
          </wp:positionH>
          <wp:positionV relativeFrom="paragraph">
            <wp:posOffset>8255</wp:posOffset>
          </wp:positionV>
          <wp:extent cx="2495550" cy="466725"/>
          <wp:effectExtent l="0" t="0" r="0" b="9525"/>
          <wp:wrapNone/>
          <wp:docPr id="513691169" name="Picture 51369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95550" cy="466725"/>
                  </a:xfrm>
                  <a:prstGeom prst="rect">
                    <a:avLst/>
                  </a:prstGeom>
                </pic:spPr>
              </pic:pic>
            </a:graphicData>
          </a:graphic>
        </wp:anchor>
      </w:drawing>
    </w:r>
  </w:p>
  <w:p w14:paraId="4DDA42CC" w14:textId="77777777" w:rsidR="00822D4A" w:rsidRDefault="00822D4A" w:rsidP="00822D4A">
    <w:pPr>
      <w:ind w:left="990"/>
      <w:jc w:val="center"/>
      <w:rPr>
        <w:rFonts w:ascii="Calibri" w:hAnsi="Calibri"/>
        <w:b/>
        <w:bCs/>
        <w:color w:val="CC0000" w:themeColor="accent1"/>
        <w:sz w:val="32"/>
        <w:szCs w:val="32"/>
        <w:lang w:val="en-IE"/>
      </w:rPr>
    </w:pPr>
    <w:r w:rsidRPr="00822D4A">
      <w:rPr>
        <w:rFonts w:ascii="Calibri" w:hAnsi="Calibri"/>
        <w:b/>
        <w:bCs/>
        <w:color w:val="CC0000" w:themeColor="accent1"/>
        <w:sz w:val="32"/>
        <w:szCs w:val="32"/>
        <w:lang w:val="en-IE"/>
      </w:rPr>
      <w:t xml:space="preserve"> </w:t>
    </w:r>
  </w:p>
  <w:p w14:paraId="494175D5" w14:textId="77777777" w:rsidR="00822D4A" w:rsidRDefault="00822D4A" w:rsidP="00822D4A">
    <w:pPr>
      <w:ind w:left="990"/>
      <w:jc w:val="center"/>
      <w:rPr>
        <w:rFonts w:ascii="Calibri" w:hAnsi="Calibri"/>
        <w:b/>
        <w:bCs/>
        <w:color w:val="CC0000"/>
        <w:sz w:val="32"/>
        <w:szCs w:val="32"/>
        <w:lang w:val="en-IE"/>
      </w:rPr>
    </w:pPr>
    <w:r w:rsidRPr="1090CD18">
      <w:rPr>
        <w:rFonts w:ascii="Calibri" w:hAnsi="Calibri"/>
        <w:b/>
        <w:bCs/>
        <w:color w:val="CC0000" w:themeColor="accent1"/>
        <w:sz w:val="32"/>
        <w:szCs w:val="32"/>
        <w:lang w:val="en-IE"/>
      </w:rPr>
      <w:t>CORN ADOMNÁIN 202</w:t>
    </w:r>
    <w:r>
      <w:rPr>
        <w:rFonts w:ascii="Calibri" w:hAnsi="Calibri"/>
        <w:b/>
        <w:bCs/>
        <w:color w:val="CC0000" w:themeColor="accent1"/>
        <w:sz w:val="32"/>
        <w:szCs w:val="32"/>
        <w:lang w:val="en-IE"/>
      </w:rPr>
      <w:t>5</w:t>
    </w:r>
  </w:p>
  <w:p w14:paraId="6F525188" w14:textId="77777777" w:rsidR="00822D4A" w:rsidRDefault="00822D4A" w:rsidP="00822D4A">
    <w:pPr>
      <w:ind w:left="990"/>
      <w:jc w:val="center"/>
      <w:rPr>
        <w:rFonts w:ascii="Calibri" w:hAnsi="Calibri"/>
        <w:b/>
        <w:color w:val="CC0000"/>
        <w:sz w:val="32"/>
        <w:szCs w:val="36"/>
        <w:lang w:val="en-IE"/>
      </w:rPr>
    </w:pPr>
    <w:r>
      <w:rPr>
        <w:rFonts w:ascii="Calibri" w:hAnsi="Calibri"/>
        <w:b/>
        <w:color w:val="CC0000"/>
        <w:sz w:val="32"/>
        <w:szCs w:val="36"/>
        <w:lang w:val="en-IE"/>
      </w:rPr>
      <w:t>INTERNATIONAL HUMANITARIAN LAW COMPETITION</w:t>
    </w:r>
  </w:p>
  <w:p w14:paraId="440EB07D" w14:textId="77777777" w:rsidR="00822D4A" w:rsidRDefault="00822D4A" w:rsidP="00822D4A">
    <w:pPr>
      <w:ind w:left="990"/>
      <w:jc w:val="center"/>
      <w:rPr>
        <w:rFonts w:ascii="Calibri" w:hAnsi="Calibri"/>
        <w:b/>
        <w:color w:val="766A62"/>
        <w:sz w:val="28"/>
        <w:szCs w:val="24"/>
        <w:lang w:val="en-IE"/>
      </w:rPr>
    </w:pPr>
  </w:p>
  <w:p w14:paraId="02957C69" w14:textId="77777777" w:rsidR="00822D4A" w:rsidRDefault="00822D4A" w:rsidP="00822D4A">
    <w:pPr>
      <w:ind w:left="990"/>
      <w:jc w:val="center"/>
      <w:rPr>
        <w:rFonts w:ascii="Calibri" w:hAnsi="Calibri"/>
        <w:b/>
        <w:color w:val="766A62"/>
        <w:sz w:val="28"/>
        <w:szCs w:val="24"/>
        <w:lang w:val="en-IE"/>
      </w:rPr>
    </w:pPr>
    <w:r>
      <w:rPr>
        <w:rFonts w:ascii="Calibri" w:hAnsi="Calibri"/>
        <w:b/>
        <w:color w:val="766A62"/>
        <w:sz w:val="28"/>
        <w:szCs w:val="24"/>
        <w:lang w:val="en-IE"/>
      </w:rPr>
      <w:t>APPLICATION FORM</w:t>
    </w:r>
  </w:p>
  <w:p w14:paraId="3BD2892F" w14:textId="5EA6D47E" w:rsidR="00822D4A" w:rsidRPr="00C8502D" w:rsidRDefault="00822D4A" w:rsidP="00822D4A">
    <w:pPr>
      <w:ind w:left="990"/>
      <w:jc w:val="center"/>
      <w:rPr>
        <w:rFonts w:ascii="Calibri" w:hAnsi="Calibri"/>
        <w:b/>
        <w:i/>
        <w:color w:val="766A62"/>
        <w:sz w:val="28"/>
        <w:szCs w:val="28"/>
        <w:lang w:val="en-IE"/>
      </w:rPr>
    </w:pPr>
    <w:r w:rsidRPr="6FEB30A1">
      <w:rPr>
        <w:rFonts w:ascii="Calibri" w:hAnsi="Calibri"/>
        <w:b/>
        <w:i/>
        <w:color w:val="766A62" w:themeColor="accent4"/>
        <w:sz w:val="22"/>
        <w:lang w:val="en-IE"/>
      </w:rPr>
      <w:t xml:space="preserve">Please submit completed form to </w:t>
    </w:r>
    <w:hyperlink r:id="rId2" w:history="1">
      <w:r w:rsidRPr="000E6A94">
        <w:rPr>
          <w:rStyle w:val="Hyperlink"/>
          <w:rFonts w:ascii="Calibri" w:hAnsi="Calibri"/>
          <w:b/>
          <w:bCs/>
          <w:i/>
          <w:iCs/>
          <w:sz w:val="22"/>
          <w:lang w:val="en-IE"/>
        </w:rPr>
        <w:t>IHL@redcross.ie</w:t>
      </w:r>
    </w:hyperlink>
    <w:r w:rsidRPr="6FEB30A1">
      <w:rPr>
        <w:rFonts w:ascii="Calibri" w:hAnsi="Calibri"/>
        <w:b/>
        <w:i/>
        <w:color w:val="766A62" w:themeColor="accent4"/>
        <w:sz w:val="22"/>
        <w:lang w:val="en-IE"/>
      </w:rPr>
      <w:t xml:space="preserve"> before the </w:t>
    </w:r>
    <w:r>
      <w:rPr>
        <w:rFonts w:ascii="Calibri" w:hAnsi="Calibri"/>
        <w:b/>
        <w:i/>
        <w:iCs/>
        <w:color w:val="766A62"/>
        <w:sz w:val="22"/>
        <w:szCs w:val="20"/>
        <w:lang w:val="en-IE"/>
      </w:rPr>
      <w:t>31</w:t>
    </w:r>
    <w:r w:rsidRPr="005D708B">
      <w:rPr>
        <w:rFonts w:ascii="Calibri" w:hAnsi="Calibri"/>
        <w:b/>
        <w:i/>
        <w:iCs/>
        <w:color w:val="766A62"/>
        <w:sz w:val="22"/>
        <w:szCs w:val="20"/>
        <w:vertAlign w:val="superscript"/>
        <w:lang w:val="en-IE"/>
      </w:rPr>
      <w:t>st</w:t>
    </w:r>
    <w:r>
      <w:rPr>
        <w:rFonts w:ascii="Calibri" w:hAnsi="Calibri"/>
        <w:b/>
        <w:i/>
        <w:iCs/>
        <w:color w:val="766A62"/>
        <w:sz w:val="22"/>
        <w:szCs w:val="20"/>
        <w:lang w:val="en-IE"/>
      </w:rPr>
      <w:t xml:space="preserve"> </w:t>
    </w:r>
    <w:r w:rsidRPr="6FEB30A1">
      <w:rPr>
        <w:rFonts w:ascii="Calibri" w:hAnsi="Calibri"/>
        <w:b/>
        <w:i/>
        <w:color w:val="766A62" w:themeColor="accent4"/>
        <w:sz w:val="22"/>
        <w:lang w:val="en-IE"/>
      </w:rPr>
      <w:t>January 202</w:t>
    </w:r>
    <w:r w:rsidR="00D30B3D">
      <w:rPr>
        <w:rFonts w:ascii="Calibri" w:hAnsi="Calibri"/>
        <w:b/>
        <w:i/>
        <w:color w:val="766A62" w:themeColor="accent4"/>
        <w:sz w:val="22"/>
        <w:lang w:val="en-IE"/>
      </w:rPr>
      <w:t>6</w:t>
    </w:r>
    <w:r w:rsidRPr="6FEB30A1">
      <w:rPr>
        <w:rFonts w:ascii="Calibri" w:hAnsi="Calibri"/>
        <w:b/>
        <w:i/>
        <w:color w:val="766A62" w:themeColor="accent4"/>
        <w:sz w:val="22"/>
        <w:lang w:val="en-IE"/>
      </w:rPr>
      <w:t>.</w:t>
    </w:r>
  </w:p>
  <w:p w14:paraId="5173B43D" w14:textId="77777777" w:rsidR="00822D4A" w:rsidRDefault="00822D4A">
    <w:pPr>
      <w:pStyle w:val="Header"/>
    </w:pPr>
  </w:p>
</w:hdr>
</file>

<file path=word/intelligence.xml><?xml version="1.0" encoding="utf-8"?>
<int:Intelligence xmlns:int="http://schemas.microsoft.com/office/intelligence/2019/intelligence">
  <int:IntelligenceSettings/>
  <int:Manifest>
    <int:ParagraphRange paragraphId="517290669" textId="573337104" start="0" length="18" invalidationStart="0" invalidationLength="18" id="UmjP2pcd"/>
  </int:Manifest>
  <int:Observations>
    <int:Content id="UmjP2pcd">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E33"/>
    <w:multiLevelType w:val="hybridMultilevel"/>
    <w:tmpl w:val="E39A2AEE"/>
    <w:lvl w:ilvl="0" w:tplc="5590CC18">
      <w:start w:val="1"/>
      <w:numFmt w:val="bullet"/>
      <w:lvlText w:val="-"/>
      <w:lvlJc w:val="left"/>
      <w:pPr>
        <w:ind w:left="720" w:hanging="360"/>
      </w:pPr>
      <w:rPr>
        <w:rFonts w:ascii="Calibri" w:hAnsi="Calibri" w:hint="default"/>
      </w:rPr>
    </w:lvl>
    <w:lvl w:ilvl="1" w:tplc="3DB00E76">
      <w:start w:val="1"/>
      <w:numFmt w:val="bullet"/>
      <w:lvlText w:val="o"/>
      <w:lvlJc w:val="left"/>
      <w:pPr>
        <w:ind w:left="1440" w:hanging="360"/>
      </w:pPr>
      <w:rPr>
        <w:rFonts w:ascii="Courier New" w:hAnsi="Courier New" w:hint="default"/>
      </w:rPr>
    </w:lvl>
    <w:lvl w:ilvl="2" w:tplc="1D06B8B6">
      <w:start w:val="1"/>
      <w:numFmt w:val="bullet"/>
      <w:lvlText w:val=""/>
      <w:lvlJc w:val="left"/>
      <w:pPr>
        <w:ind w:left="2160" w:hanging="360"/>
      </w:pPr>
      <w:rPr>
        <w:rFonts w:ascii="Wingdings" w:hAnsi="Wingdings" w:hint="default"/>
      </w:rPr>
    </w:lvl>
    <w:lvl w:ilvl="3" w:tplc="CC0EB742">
      <w:start w:val="1"/>
      <w:numFmt w:val="bullet"/>
      <w:lvlText w:val=""/>
      <w:lvlJc w:val="left"/>
      <w:pPr>
        <w:ind w:left="2880" w:hanging="360"/>
      </w:pPr>
      <w:rPr>
        <w:rFonts w:ascii="Symbol" w:hAnsi="Symbol" w:hint="default"/>
      </w:rPr>
    </w:lvl>
    <w:lvl w:ilvl="4" w:tplc="108C0FD8">
      <w:start w:val="1"/>
      <w:numFmt w:val="bullet"/>
      <w:lvlText w:val="o"/>
      <w:lvlJc w:val="left"/>
      <w:pPr>
        <w:ind w:left="3600" w:hanging="360"/>
      </w:pPr>
      <w:rPr>
        <w:rFonts w:ascii="Courier New" w:hAnsi="Courier New" w:hint="default"/>
      </w:rPr>
    </w:lvl>
    <w:lvl w:ilvl="5" w:tplc="12EE8DF0">
      <w:start w:val="1"/>
      <w:numFmt w:val="bullet"/>
      <w:lvlText w:val=""/>
      <w:lvlJc w:val="left"/>
      <w:pPr>
        <w:ind w:left="4320" w:hanging="360"/>
      </w:pPr>
      <w:rPr>
        <w:rFonts w:ascii="Wingdings" w:hAnsi="Wingdings" w:hint="default"/>
      </w:rPr>
    </w:lvl>
    <w:lvl w:ilvl="6" w:tplc="D70A4EE6">
      <w:start w:val="1"/>
      <w:numFmt w:val="bullet"/>
      <w:lvlText w:val=""/>
      <w:lvlJc w:val="left"/>
      <w:pPr>
        <w:ind w:left="5040" w:hanging="360"/>
      </w:pPr>
      <w:rPr>
        <w:rFonts w:ascii="Symbol" w:hAnsi="Symbol" w:hint="default"/>
      </w:rPr>
    </w:lvl>
    <w:lvl w:ilvl="7" w:tplc="60809542">
      <w:start w:val="1"/>
      <w:numFmt w:val="bullet"/>
      <w:lvlText w:val="o"/>
      <w:lvlJc w:val="left"/>
      <w:pPr>
        <w:ind w:left="5760" w:hanging="360"/>
      </w:pPr>
      <w:rPr>
        <w:rFonts w:ascii="Courier New" w:hAnsi="Courier New" w:hint="default"/>
      </w:rPr>
    </w:lvl>
    <w:lvl w:ilvl="8" w:tplc="B3869332">
      <w:start w:val="1"/>
      <w:numFmt w:val="bullet"/>
      <w:lvlText w:val=""/>
      <w:lvlJc w:val="left"/>
      <w:pPr>
        <w:ind w:left="6480" w:hanging="360"/>
      </w:pPr>
      <w:rPr>
        <w:rFonts w:ascii="Wingdings" w:hAnsi="Wingdings" w:hint="default"/>
      </w:rPr>
    </w:lvl>
  </w:abstractNum>
  <w:abstractNum w:abstractNumId="1" w15:restartNumberingAfterBreak="0">
    <w:nsid w:val="075D1AEE"/>
    <w:multiLevelType w:val="hybridMultilevel"/>
    <w:tmpl w:val="B362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76E3"/>
    <w:multiLevelType w:val="hybridMultilevel"/>
    <w:tmpl w:val="50BEDAE0"/>
    <w:lvl w:ilvl="0" w:tplc="15FA7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6DAB"/>
    <w:multiLevelType w:val="hybridMultilevel"/>
    <w:tmpl w:val="16A8B44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CDA3736"/>
    <w:multiLevelType w:val="hybridMultilevel"/>
    <w:tmpl w:val="20D25E6C"/>
    <w:lvl w:ilvl="0" w:tplc="E6DAF0B0">
      <w:start w:val="1"/>
      <w:numFmt w:val="decimal"/>
      <w:lvlText w:val="%1."/>
      <w:lvlJc w:val="left"/>
      <w:pPr>
        <w:ind w:left="1710" w:hanging="360"/>
      </w:pPr>
      <w:rPr>
        <w:b/>
        <w:color w:val="CC000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0EC70ED9"/>
    <w:multiLevelType w:val="hybridMultilevel"/>
    <w:tmpl w:val="B3626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07ACC"/>
    <w:multiLevelType w:val="hybridMultilevel"/>
    <w:tmpl w:val="AD288CE0"/>
    <w:lvl w:ilvl="0" w:tplc="56788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574B4"/>
    <w:multiLevelType w:val="hybridMultilevel"/>
    <w:tmpl w:val="F70A02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16A73AF6"/>
    <w:multiLevelType w:val="multilevel"/>
    <w:tmpl w:val="78A00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3315B"/>
    <w:multiLevelType w:val="hybridMultilevel"/>
    <w:tmpl w:val="349489A2"/>
    <w:lvl w:ilvl="0" w:tplc="E6DAF0B0">
      <w:start w:val="1"/>
      <w:numFmt w:val="decimal"/>
      <w:lvlText w:val="%1."/>
      <w:lvlJc w:val="left"/>
      <w:pPr>
        <w:ind w:left="2700" w:hanging="360"/>
      </w:pPr>
      <w:rPr>
        <w:b/>
        <w:color w:val="CC000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1895394F"/>
    <w:multiLevelType w:val="hybridMultilevel"/>
    <w:tmpl w:val="B9685E2E"/>
    <w:lvl w:ilvl="0" w:tplc="E6DAF0B0">
      <w:start w:val="1"/>
      <w:numFmt w:val="decimal"/>
      <w:lvlText w:val="%1."/>
      <w:lvlJc w:val="left"/>
      <w:pPr>
        <w:ind w:left="720" w:hanging="360"/>
      </w:pPr>
      <w:rPr>
        <w:b/>
        <w:color w:val="CC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D5986"/>
    <w:multiLevelType w:val="hybridMultilevel"/>
    <w:tmpl w:val="B3626B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CBB6E14"/>
    <w:multiLevelType w:val="hybridMultilevel"/>
    <w:tmpl w:val="6E7A993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230F39D2"/>
    <w:multiLevelType w:val="hybridMultilevel"/>
    <w:tmpl w:val="C71AD3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239C4C71"/>
    <w:multiLevelType w:val="hybridMultilevel"/>
    <w:tmpl w:val="A04045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453370A"/>
    <w:multiLevelType w:val="multilevel"/>
    <w:tmpl w:val="4CFC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85F97"/>
    <w:multiLevelType w:val="hybridMultilevel"/>
    <w:tmpl w:val="C6648B14"/>
    <w:lvl w:ilvl="0" w:tplc="E6DAF0B0">
      <w:start w:val="1"/>
      <w:numFmt w:val="decimal"/>
      <w:lvlText w:val="%1."/>
      <w:lvlJc w:val="left"/>
      <w:pPr>
        <w:ind w:left="720" w:hanging="360"/>
      </w:pPr>
      <w:rPr>
        <w:b/>
        <w:color w:val="CC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A51FE"/>
    <w:multiLevelType w:val="hybridMultilevel"/>
    <w:tmpl w:val="98DA6F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94F694F"/>
    <w:multiLevelType w:val="hybridMultilevel"/>
    <w:tmpl w:val="81F64778"/>
    <w:lvl w:ilvl="0" w:tplc="301E7D02">
      <w:start w:val="1"/>
      <w:numFmt w:val="bullet"/>
      <w:lvlText w:val="-"/>
      <w:lvlJc w:val="left"/>
      <w:pPr>
        <w:ind w:left="720" w:hanging="360"/>
      </w:pPr>
      <w:rPr>
        <w:rFonts w:ascii="Calibri" w:hAnsi="Calibri" w:hint="default"/>
      </w:rPr>
    </w:lvl>
    <w:lvl w:ilvl="1" w:tplc="1C4E2A3A">
      <w:start w:val="1"/>
      <w:numFmt w:val="bullet"/>
      <w:lvlText w:val="o"/>
      <w:lvlJc w:val="left"/>
      <w:pPr>
        <w:ind w:left="1440" w:hanging="360"/>
      </w:pPr>
      <w:rPr>
        <w:rFonts w:ascii="Courier New" w:hAnsi="Courier New" w:hint="default"/>
      </w:rPr>
    </w:lvl>
    <w:lvl w:ilvl="2" w:tplc="519417B0">
      <w:start w:val="1"/>
      <w:numFmt w:val="bullet"/>
      <w:lvlText w:val=""/>
      <w:lvlJc w:val="left"/>
      <w:pPr>
        <w:ind w:left="2160" w:hanging="360"/>
      </w:pPr>
      <w:rPr>
        <w:rFonts w:ascii="Wingdings" w:hAnsi="Wingdings" w:hint="default"/>
      </w:rPr>
    </w:lvl>
    <w:lvl w:ilvl="3" w:tplc="FE386A0E">
      <w:start w:val="1"/>
      <w:numFmt w:val="bullet"/>
      <w:lvlText w:val=""/>
      <w:lvlJc w:val="left"/>
      <w:pPr>
        <w:ind w:left="2880" w:hanging="360"/>
      </w:pPr>
      <w:rPr>
        <w:rFonts w:ascii="Symbol" w:hAnsi="Symbol" w:hint="default"/>
      </w:rPr>
    </w:lvl>
    <w:lvl w:ilvl="4" w:tplc="F88CB5F6">
      <w:start w:val="1"/>
      <w:numFmt w:val="bullet"/>
      <w:lvlText w:val="o"/>
      <w:lvlJc w:val="left"/>
      <w:pPr>
        <w:ind w:left="3600" w:hanging="360"/>
      </w:pPr>
      <w:rPr>
        <w:rFonts w:ascii="Courier New" w:hAnsi="Courier New" w:hint="default"/>
      </w:rPr>
    </w:lvl>
    <w:lvl w:ilvl="5" w:tplc="28942626">
      <w:start w:val="1"/>
      <w:numFmt w:val="bullet"/>
      <w:lvlText w:val=""/>
      <w:lvlJc w:val="left"/>
      <w:pPr>
        <w:ind w:left="4320" w:hanging="360"/>
      </w:pPr>
      <w:rPr>
        <w:rFonts w:ascii="Wingdings" w:hAnsi="Wingdings" w:hint="default"/>
      </w:rPr>
    </w:lvl>
    <w:lvl w:ilvl="6" w:tplc="C80609BA">
      <w:start w:val="1"/>
      <w:numFmt w:val="bullet"/>
      <w:lvlText w:val=""/>
      <w:lvlJc w:val="left"/>
      <w:pPr>
        <w:ind w:left="5040" w:hanging="360"/>
      </w:pPr>
      <w:rPr>
        <w:rFonts w:ascii="Symbol" w:hAnsi="Symbol" w:hint="default"/>
      </w:rPr>
    </w:lvl>
    <w:lvl w:ilvl="7" w:tplc="6B5AF0F0">
      <w:start w:val="1"/>
      <w:numFmt w:val="bullet"/>
      <w:lvlText w:val="o"/>
      <w:lvlJc w:val="left"/>
      <w:pPr>
        <w:ind w:left="5760" w:hanging="360"/>
      </w:pPr>
      <w:rPr>
        <w:rFonts w:ascii="Courier New" w:hAnsi="Courier New" w:hint="default"/>
      </w:rPr>
    </w:lvl>
    <w:lvl w:ilvl="8" w:tplc="A7E69CD0">
      <w:start w:val="1"/>
      <w:numFmt w:val="bullet"/>
      <w:lvlText w:val=""/>
      <w:lvlJc w:val="left"/>
      <w:pPr>
        <w:ind w:left="6480" w:hanging="360"/>
      </w:pPr>
      <w:rPr>
        <w:rFonts w:ascii="Wingdings" w:hAnsi="Wingdings" w:hint="default"/>
      </w:rPr>
    </w:lvl>
  </w:abstractNum>
  <w:abstractNum w:abstractNumId="19" w15:restartNumberingAfterBreak="0">
    <w:nsid w:val="2F021E85"/>
    <w:multiLevelType w:val="hybridMultilevel"/>
    <w:tmpl w:val="B362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E5A7D"/>
    <w:multiLevelType w:val="hybridMultilevel"/>
    <w:tmpl w:val="2C867BAA"/>
    <w:lvl w:ilvl="0" w:tplc="F9364B1E">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3A1524B"/>
    <w:multiLevelType w:val="hybridMultilevel"/>
    <w:tmpl w:val="B3626B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77F0E02"/>
    <w:multiLevelType w:val="hybridMultilevel"/>
    <w:tmpl w:val="B3626B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F5E0167"/>
    <w:multiLevelType w:val="hybridMultilevel"/>
    <w:tmpl w:val="0422E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4C46A1"/>
    <w:multiLevelType w:val="hybridMultilevel"/>
    <w:tmpl w:val="1E5C2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14428"/>
    <w:multiLevelType w:val="hybridMultilevel"/>
    <w:tmpl w:val="B3626B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5012D6"/>
    <w:multiLevelType w:val="hybridMultilevel"/>
    <w:tmpl w:val="747C2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6B27B3"/>
    <w:multiLevelType w:val="hybridMultilevel"/>
    <w:tmpl w:val="B362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D64F9"/>
    <w:multiLevelType w:val="hybridMultilevel"/>
    <w:tmpl w:val="01CAE54E"/>
    <w:lvl w:ilvl="0" w:tplc="E6DAF0B0">
      <w:start w:val="1"/>
      <w:numFmt w:val="decimal"/>
      <w:lvlText w:val="%1."/>
      <w:lvlJc w:val="left"/>
      <w:pPr>
        <w:ind w:left="1710" w:hanging="360"/>
      </w:pPr>
      <w:rPr>
        <w:b/>
        <w:color w:val="CC000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899288346">
    <w:abstractNumId w:val="0"/>
  </w:num>
  <w:num w:numId="2" w16cid:durableId="861675014">
    <w:abstractNumId w:val="18"/>
  </w:num>
  <w:num w:numId="3" w16cid:durableId="902251330">
    <w:abstractNumId w:val="4"/>
  </w:num>
  <w:num w:numId="4" w16cid:durableId="1561398997">
    <w:abstractNumId w:val="9"/>
  </w:num>
  <w:num w:numId="5" w16cid:durableId="1674987818">
    <w:abstractNumId w:val="10"/>
  </w:num>
  <w:num w:numId="6" w16cid:durableId="1514144927">
    <w:abstractNumId w:val="16"/>
  </w:num>
  <w:num w:numId="7" w16cid:durableId="1419447949">
    <w:abstractNumId w:val="28"/>
  </w:num>
  <w:num w:numId="8" w16cid:durableId="1494177617">
    <w:abstractNumId w:val="15"/>
  </w:num>
  <w:num w:numId="9" w16cid:durableId="309099226">
    <w:abstractNumId w:val="13"/>
  </w:num>
  <w:num w:numId="10" w16cid:durableId="319164827">
    <w:abstractNumId w:val="3"/>
  </w:num>
  <w:num w:numId="11" w16cid:durableId="1481650648">
    <w:abstractNumId w:val="7"/>
  </w:num>
  <w:num w:numId="12" w16cid:durableId="907770347">
    <w:abstractNumId w:val="14"/>
  </w:num>
  <w:num w:numId="13" w16cid:durableId="1794399802">
    <w:abstractNumId w:val="12"/>
  </w:num>
  <w:num w:numId="14" w16cid:durableId="198445098">
    <w:abstractNumId w:val="20"/>
  </w:num>
  <w:num w:numId="15" w16cid:durableId="561138127">
    <w:abstractNumId w:val="27"/>
  </w:num>
  <w:num w:numId="16" w16cid:durableId="928150180">
    <w:abstractNumId w:val="19"/>
  </w:num>
  <w:num w:numId="17" w16cid:durableId="1086461539">
    <w:abstractNumId w:val="2"/>
  </w:num>
  <w:num w:numId="18" w16cid:durableId="1043209043">
    <w:abstractNumId w:val="6"/>
  </w:num>
  <w:num w:numId="19" w16cid:durableId="1646467950">
    <w:abstractNumId w:val="1"/>
  </w:num>
  <w:num w:numId="20" w16cid:durableId="546794597">
    <w:abstractNumId w:val="23"/>
  </w:num>
  <w:num w:numId="21" w16cid:durableId="1312715831">
    <w:abstractNumId w:val="24"/>
  </w:num>
  <w:num w:numId="22" w16cid:durableId="1927154964">
    <w:abstractNumId w:val="26"/>
  </w:num>
  <w:num w:numId="23" w16cid:durableId="848252433">
    <w:abstractNumId w:val="8"/>
  </w:num>
  <w:num w:numId="24" w16cid:durableId="1340960587">
    <w:abstractNumId w:val="5"/>
  </w:num>
  <w:num w:numId="25" w16cid:durableId="24719109">
    <w:abstractNumId w:val="25"/>
  </w:num>
  <w:num w:numId="26" w16cid:durableId="1156847165">
    <w:abstractNumId w:val="17"/>
  </w:num>
  <w:num w:numId="27" w16cid:durableId="1022049623">
    <w:abstractNumId w:val="11"/>
  </w:num>
  <w:num w:numId="28" w16cid:durableId="1239705679">
    <w:abstractNumId w:val="21"/>
  </w:num>
  <w:num w:numId="29" w16cid:durableId="6390002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84E"/>
    <w:rsid w:val="00023316"/>
    <w:rsid w:val="00036E29"/>
    <w:rsid w:val="0004211D"/>
    <w:rsid w:val="00061104"/>
    <w:rsid w:val="000737F6"/>
    <w:rsid w:val="000C6A4C"/>
    <w:rsid w:val="000C7D5B"/>
    <w:rsid w:val="001016CE"/>
    <w:rsid w:val="00114DF8"/>
    <w:rsid w:val="00124CBD"/>
    <w:rsid w:val="00127820"/>
    <w:rsid w:val="0013284E"/>
    <w:rsid w:val="00227C19"/>
    <w:rsid w:val="00284411"/>
    <w:rsid w:val="0039625C"/>
    <w:rsid w:val="003C40D8"/>
    <w:rsid w:val="003C765C"/>
    <w:rsid w:val="003F6E06"/>
    <w:rsid w:val="004018E5"/>
    <w:rsid w:val="00403E6E"/>
    <w:rsid w:val="00464906"/>
    <w:rsid w:val="004A388B"/>
    <w:rsid w:val="004A6C3A"/>
    <w:rsid w:val="004D08B0"/>
    <w:rsid w:val="005A5B29"/>
    <w:rsid w:val="005B1B09"/>
    <w:rsid w:val="005D708B"/>
    <w:rsid w:val="005E00DA"/>
    <w:rsid w:val="006209B6"/>
    <w:rsid w:val="00630174"/>
    <w:rsid w:val="006B39CA"/>
    <w:rsid w:val="006F25EC"/>
    <w:rsid w:val="007132F5"/>
    <w:rsid w:val="007405F6"/>
    <w:rsid w:val="007862DB"/>
    <w:rsid w:val="007D127B"/>
    <w:rsid w:val="008026B4"/>
    <w:rsid w:val="00822D4A"/>
    <w:rsid w:val="00824CB9"/>
    <w:rsid w:val="008B117E"/>
    <w:rsid w:val="008D5B22"/>
    <w:rsid w:val="008F1AF0"/>
    <w:rsid w:val="00947250"/>
    <w:rsid w:val="009D3921"/>
    <w:rsid w:val="00A232B6"/>
    <w:rsid w:val="00A34CBB"/>
    <w:rsid w:val="00B427CC"/>
    <w:rsid w:val="00B63A77"/>
    <w:rsid w:val="00B94036"/>
    <w:rsid w:val="00BA2AC9"/>
    <w:rsid w:val="00BC59EF"/>
    <w:rsid w:val="00BC76C1"/>
    <w:rsid w:val="00C132AF"/>
    <w:rsid w:val="00C312A3"/>
    <w:rsid w:val="00C57FDA"/>
    <w:rsid w:val="00C81349"/>
    <w:rsid w:val="00C8502D"/>
    <w:rsid w:val="00CA4FC4"/>
    <w:rsid w:val="00CB1FED"/>
    <w:rsid w:val="00CC2E4D"/>
    <w:rsid w:val="00CD7215"/>
    <w:rsid w:val="00D12323"/>
    <w:rsid w:val="00D20E0E"/>
    <w:rsid w:val="00D23A47"/>
    <w:rsid w:val="00D30B3D"/>
    <w:rsid w:val="00D91E45"/>
    <w:rsid w:val="00D9362E"/>
    <w:rsid w:val="00E3334A"/>
    <w:rsid w:val="00E41682"/>
    <w:rsid w:val="00E608B0"/>
    <w:rsid w:val="00E76167"/>
    <w:rsid w:val="00ED079A"/>
    <w:rsid w:val="00F066E4"/>
    <w:rsid w:val="00F35589"/>
    <w:rsid w:val="00F470FC"/>
    <w:rsid w:val="00FB2E0A"/>
    <w:rsid w:val="05110D88"/>
    <w:rsid w:val="058EB052"/>
    <w:rsid w:val="08A6AE76"/>
    <w:rsid w:val="1090CD18"/>
    <w:rsid w:val="1885E683"/>
    <w:rsid w:val="1A5CCC44"/>
    <w:rsid w:val="29E02EA9"/>
    <w:rsid w:val="3328A79B"/>
    <w:rsid w:val="3A06EE6A"/>
    <w:rsid w:val="3AF982F6"/>
    <w:rsid w:val="401457F9"/>
    <w:rsid w:val="4C99B06E"/>
    <w:rsid w:val="505F6F05"/>
    <w:rsid w:val="52A9542B"/>
    <w:rsid w:val="53B360B5"/>
    <w:rsid w:val="5BC7C8BF"/>
    <w:rsid w:val="5FCD8561"/>
    <w:rsid w:val="64A0F684"/>
    <w:rsid w:val="6854F526"/>
    <w:rsid w:val="6A4714B7"/>
    <w:rsid w:val="6FEB30A1"/>
    <w:rsid w:val="764CAEDB"/>
    <w:rsid w:val="7C00F668"/>
    <w:rsid w:val="7C65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A9A7D"/>
  <w15:docId w15:val="{F098124A-05FD-4F5F-9011-B892611F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RESS"/>
    <w:qFormat/>
    <w:rsid w:val="00464906"/>
    <w:pPr>
      <w:spacing w:after="0" w:line="240" w:lineRule="auto"/>
    </w:pPr>
    <w:rPr>
      <w:sz w:val="24"/>
    </w:rPr>
  </w:style>
  <w:style w:type="paragraph" w:styleId="Heading1">
    <w:name w:val="heading 1"/>
    <w:basedOn w:val="Normal"/>
    <w:next w:val="Normal"/>
    <w:link w:val="Heading1Char"/>
    <w:uiPriority w:val="9"/>
    <w:qFormat/>
    <w:rsid w:val="007D127B"/>
    <w:pPr>
      <w:keepNext/>
      <w:keepLines/>
      <w:spacing w:before="480"/>
      <w:outlineLvl w:val="0"/>
    </w:pPr>
    <w:rPr>
      <w:rFonts w:asciiTheme="majorHAnsi" w:eastAsiaTheme="majorEastAsia" w:hAnsiTheme="majorHAnsi" w:cstheme="majorBidi"/>
      <w:b/>
      <w:bCs/>
      <w:color w:val="980000" w:themeColor="accent1" w:themeShade="BF"/>
      <w:sz w:val="28"/>
      <w:szCs w:val="28"/>
    </w:rPr>
  </w:style>
  <w:style w:type="paragraph" w:styleId="Heading2">
    <w:name w:val="heading 2"/>
    <w:basedOn w:val="Normal"/>
    <w:next w:val="Normal"/>
    <w:link w:val="Heading2Char"/>
    <w:uiPriority w:val="9"/>
    <w:unhideWhenUsed/>
    <w:qFormat/>
    <w:rsid w:val="007D127B"/>
    <w:pPr>
      <w:keepNext/>
      <w:keepLines/>
      <w:spacing w:before="200"/>
      <w:outlineLvl w:val="1"/>
    </w:pPr>
    <w:rPr>
      <w:rFonts w:asciiTheme="majorHAnsi" w:eastAsiaTheme="majorEastAsia" w:hAnsiTheme="majorHAnsi" w:cstheme="majorBidi"/>
      <w:b/>
      <w:bCs/>
      <w:color w:val="CC00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27B"/>
    <w:rPr>
      <w:rFonts w:asciiTheme="majorHAnsi" w:eastAsiaTheme="majorEastAsia" w:hAnsiTheme="majorHAnsi" w:cstheme="majorBidi"/>
      <w:b/>
      <w:bCs/>
      <w:color w:val="980000" w:themeColor="accent1" w:themeShade="BF"/>
      <w:sz w:val="28"/>
      <w:szCs w:val="28"/>
    </w:rPr>
  </w:style>
  <w:style w:type="character" w:customStyle="1" w:styleId="Heading2Char">
    <w:name w:val="Heading 2 Char"/>
    <w:basedOn w:val="DefaultParagraphFont"/>
    <w:link w:val="Heading2"/>
    <w:uiPriority w:val="9"/>
    <w:rsid w:val="007D127B"/>
    <w:rPr>
      <w:rFonts w:asciiTheme="majorHAnsi" w:eastAsiaTheme="majorEastAsia" w:hAnsiTheme="majorHAnsi" w:cstheme="majorBidi"/>
      <w:b/>
      <w:bCs/>
      <w:color w:val="CC0000" w:themeColor="accent1"/>
      <w:sz w:val="26"/>
      <w:szCs w:val="26"/>
    </w:rPr>
  </w:style>
  <w:style w:type="paragraph" w:styleId="BalloonText">
    <w:name w:val="Balloon Text"/>
    <w:basedOn w:val="Normal"/>
    <w:link w:val="BalloonTextChar"/>
    <w:uiPriority w:val="99"/>
    <w:semiHidden/>
    <w:unhideWhenUsed/>
    <w:rsid w:val="007D127B"/>
    <w:rPr>
      <w:rFonts w:ascii="Tahoma" w:hAnsi="Tahoma" w:cs="Tahoma"/>
      <w:sz w:val="16"/>
      <w:szCs w:val="16"/>
    </w:rPr>
  </w:style>
  <w:style w:type="character" w:customStyle="1" w:styleId="BalloonTextChar">
    <w:name w:val="Balloon Text Char"/>
    <w:basedOn w:val="DefaultParagraphFont"/>
    <w:link w:val="BalloonText"/>
    <w:uiPriority w:val="99"/>
    <w:semiHidden/>
    <w:rsid w:val="007D127B"/>
    <w:rPr>
      <w:rFonts w:ascii="Tahoma" w:hAnsi="Tahoma" w:cs="Tahoma"/>
      <w:sz w:val="16"/>
      <w:szCs w:val="16"/>
    </w:rPr>
  </w:style>
  <w:style w:type="paragraph" w:styleId="Header">
    <w:name w:val="header"/>
    <w:basedOn w:val="Normal"/>
    <w:link w:val="HeaderChar"/>
    <w:uiPriority w:val="99"/>
    <w:unhideWhenUsed/>
    <w:rsid w:val="007D127B"/>
    <w:pPr>
      <w:tabs>
        <w:tab w:val="center" w:pos="4513"/>
        <w:tab w:val="right" w:pos="9026"/>
      </w:tabs>
    </w:pPr>
  </w:style>
  <w:style w:type="character" w:customStyle="1" w:styleId="HeaderChar">
    <w:name w:val="Header Char"/>
    <w:basedOn w:val="DefaultParagraphFont"/>
    <w:link w:val="Header"/>
    <w:uiPriority w:val="99"/>
    <w:rsid w:val="007D127B"/>
  </w:style>
  <w:style w:type="paragraph" w:styleId="Footer">
    <w:name w:val="footer"/>
    <w:basedOn w:val="Normal"/>
    <w:link w:val="FooterChar"/>
    <w:uiPriority w:val="99"/>
    <w:unhideWhenUsed/>
    <w:rsid w:val="007D127B"/>
    <w:pPr>
      <w:tabs>
        <w:tab w:val="center" w:pos="4513"/>
        <w:tab w:val="right" w:pos="9026"/>
      </w:tabs>
    </w:pPr>
  </w:style>
  <w:style w:type="character" w:customStyle="1" w:styleId="FooterChar">
    <w:name w:val="Footer Char"/>
    <w:basedOn w:val="DefaultParagraphFont"/>
    <w:link w:val="Footer"/>
    <w:uiPriority w:val="99"/>
    <w:rsid w:val="007D127B"/>
  </w:style>
  <w:style w:type="paragraph" w:customStyle="1" w:styleId="BasicParagraph">
    <w:name w:val="[Basic Paragraph]"/>
    <w:basedOn w:val="Normal"/>
    <w:uiPriority w:val="99"/>
    <w:rsid w:val="007D127B"/>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character" w:styleId="Hyperlink">
    <w:name w:val="Hyperlink"/>
    <w:basedOn w:val="DefaultParagraphFont"/>
    <w:uiPriority w:val="99"/>
    <w:unhideWhenUsed/>
    <w:rsid w:val="007D127B"/>
    <w:rPr>
      <w:color w:val="000000" w:themeColor="hyperlink"/>
      <w:u w:val="single"/>
    </w:rPr>
  </w:style>
  <w:style w:type="paragraph" w:styleId="NormalWeb">
    <w:name w:val="Normal (Web)"/>
    <w:basedOn w:val="Normal"/>
    <w:uiPriority w:val="99"/>
    <w:unhideWhenUsed/>
    <w:rsid w:val="00D20E0E"/>
    <w:pPr>
      <w:spacing w:before="100" w:beforeAutospacing="1" w:after="100" w:afterAutospacing="1" w:line="365" w:lineRule="atLeast"/>
      <w:jc w:val="both"/>
    </w:pPr>
    <w:rPr>
      <w:rFonts w:ascii="Verdana" w:eastAsia="Times New Roman" w:hAnsi="Verdana" w:cs="Times New Roman"/>
      <w:color w:val="000000"/>
      <w:lang w:eastAsia="en-GB"/>
    </w:rPr>
  </w:style>
  <w:style w:type="paragraph" w:styleId="NoSpacing">
    <w:name w:val="No Spacing"/>
    <w:aliases w:val="Body of text"/>
    <w:qFormat/>
    <w:rsid w:val="007405F6"/>
    <w:pPr>
      <w:spacing w:after="0" w:line="360" w:lineRule="auto"/>
      <w:mirrorIndents/>
    </w:pPr>
    <w:rPr>
      <w:sz w:val="24"/>
    </w:rPr>
  </w:style>
  <w:style w:type="paragraph" w:styleId="ListParagraph">
    <w:name w:val="List Paragraph"/>
    <w:basedOn w:val="Normal"/>
    <w:uiPriority w:val="34"/>
    <w:qFormat/>
    <w:rsid w:val="00D91E45"/>
    <w:pPr>
      <w:ind w:left="720"/>
      <w:contextualSpacing/>
    </w:pPr>
  </w:style>
  <w:style w:type="character" w:customStyle="1" w:styleId="apple-converted-space">
    <w:name w:val="apple-converted-space"/>
    <w:basedOn w:val="DefaultParagraphFont"/>
    <w:rsid w:val="00A34CBB"/>
  </w:style>
  <w:style w:type="table" w:styleId="TableGrid">
    <w:name w:val="Table Grid"/>
    <w:basedOn w:val="TableNormal"/>
    <w:uiPriority w:val="59"/>
    <w:rsid w:val="00403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502D"/>
    <w:rPr>
      <w:color w:val="605E5C"/>
      <w:shd w:val="clear" w:color="auto" w:fill="E1DFDD"/>
    </w:rPr>
  </w:style>
  <w:style w:type="paragraph" w:styleId="Revision">
    <w:name w:val="Revision"/>
    <w:hidden/>
    <w:uiPriority w:val="99"/>
    <w:semiHidden/>
    <w:rsid w:val="00061104"/>
    <w:pPr>
      <w:spacing w:after="0" w:line="240" w:lineRule="auto"/>
    </w:pPr>
    <w:rPr>
      <w:sz w:val="24"/>
    </w:rPr>
  </w:style>
  <w:style w:type="table" w:styleId="GridTable1Light-Accent6">
    <w:name w:val="Grid Table 1 Light Accent 6"/>
    <w:basedOn w:val="TableNormal"/>
    <w:uiPriority w:val="46"/>
    <w:rsid w:val="00822D4A"/>
    <w:pPr>
      <w:spacing w:after="0" w:line="240" w:lineRule="auto"/>
    </w:pPr>
    <w:tblPr>
      <w:tblStyleRowBandSize w:val="1"/>
      <w:tblStyleColBandSize w:val="1"/>
      <w:tblBorders>
        <w:top w:val="single" w:sz="4" w:space="0" w:color="999999" w:themeColor="accent6" w:themeTint="66"/>
        <w:left w:val="single" w:sz="4" w:space="0" w:color="999999" w:themeColor="accent6" w:themeTint="66"/>
        <w:bottom w:val="single" w:sz="4" w:space="0" w:color="999999" w:themeColor="accent6" w:themeTint="66"/>
        <w:right w:val="single" w:sz="4" w:space="0" w:color="999999" w:themeColor="accent6" w:themeTint="66"/>
        <w:insideH w:val="single" w:sz="4" w:space="0" w:color="999999" w:themeColor="accent6" w:themeTint="66"/>
        <w:insideV w:val="single" w:sz="4" w:space="0" w:color="999999" w:themeColor="accent6" w:themeTint="66"/>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2" w:space="0" w:color="666666"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22D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5440">
      <w:bodyDiv w:val="1"/>
      <w:marLeft w:val="0"/>
      <w:marRight w:val="0"/>
      <w:marTop w:val="0"/>
      <w:marBottom w:val="0"/>
      <w:divBdr>
        <w:top w:val="none" w:sz="0" w:space="0" w:color="auto"/>
        <w:left w:val="none" w:sz="0" w:space="0" w:color="auto"/>
        <w:bottom w:val="none" w:sz="0" w:space="0" w:color="auto"/>
        <w:right w:val="none" w:sz="0" w:space="0" w:color="auto"/>
      </w:divBdr>
    </w:div>
    <w:div w:id="429282783">
      <w:bodyDiv w:val="1"/>
      <w:marLeft w:val="0"/>
      <w:marRight w:val="0"/>
      <w:marTop w:val="0"/>
      <w:marBottom w:val="0"/>
      <w:divBdr>
        <w:top w:val="none" w:sz="0" w:space="0" w:color="auto"/>
        <w:left w:val="none" w:sz="0" w:space="0" w:color="auto"/>
        <w:bottom w:val="none" w:sz="0" w:space="0" w:color="auto"/>
        <w:right w:val="none" w:sz="0" w:space="0" w:color="auto"/>
      </w:divBdr>
    </w:div>
    <w:div w:id="4689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ec471d0382bd4659"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IHL@redcross.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RC Colour Text">
      <a:dk1>
        <a:srgbClr val="000000"/>
      </a:dk1>
      <a:lt1>
        <a:sysClr val="window" lastClr="FFFFFF"/>
      </a:lt1>
      <a:dk2>
        <a:srgbClr val="CC0000"/>
      </a:dk2>
      <a:lt2>
        <a:srgbClr val="766A62"/>
      </a:lt2>
      <a:accent1>
        <a:srgbClr val="CC0000"/>
      </a:accent1>
      <a:accent2>
        <a:srgbClr val="990000"/>
      </a:accent2>
      <a:accent3>
        <a:srgbClr val="660000"/>
      </a:accent3>
      <a:accent4>
        <a:srgbClr val="766A62"/>
      </a:accent4>
      <a:accent5>
        <a:srgbClr val="C9C3BE"/>
      </a:accent5>
      <a:accent6>
        <a:srgbClr val="000000"/>
      </a:accent6>
      <a:hlink>
        <a:srgbClr val="000000"/>
      </a:hlink>
      <a:folHlink>
        <a:srgbClr val="000000"/>
      </a:folHlink>
    </a:clrScheme>
    <a:fontScheme name="IRC 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0f67d7-278c-4675-a443-68da264b2c5a">
      <Terms xmlns="http://schemas.microsoft.com/office/infopath/2007/PartnerControls"/>
    </lcf76f155ced4ddcb4097134ff3c332f>
    <TaxCatchAll xmlns="ab4c70c0-d094-4ef2-a437-46010c982d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75516F79FCC48812B2147AAB72C78" ma:contentTypeVersion="25" ma:contentTypeDescription="Create a new document." ma:contentTypeScope="" ma:versionID="35ad436ec4d0439575322148d945fcfd">
  <xsd:schema xmlns:xsd="http://www.w3.org/2001/XMLSchema" xmlns:xs="http://www.w3.org/2001/XMLSchema" xmlns:p="http://schemas.microsoft.com/office/2006/metadata/properties" xmlns:ns2="ab4c70c0-d094-4ef2-a437-46010c982d87" xmlns:ns3="d60f67d7-278c-4675-a443-68da264b2c5a" targetNamespace="http://schemas.microsoft.com/office/2006/metadata/properties" ma:root="true" ma:fieldsID="578264203d6640a028c6e785a4870ac8" ns2:_="" ns3:_="">
    <xsd:import namespace="ab4c70c0-d094-4ef2-a437-46010c982d87"/>
    <xsd:import namespace="d60f67d7-278c-4675-a443-68da264b2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70c0-d094-4ef2-a437-46010c98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aecf4-1700-4346-95ef-e6b76750b72e}" ma:internalName="TaxCatchAll" ma:showField="CatchAllData" ma:web="ab4c70c0-d094-4ef2-a437-46010c98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0f67d7-278c-4675-a443-68da264b2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CAF90-7898-4DBD-8A39-4076858EE630}">
  <ds:schemaRefs>
    <ds:schemaRef ds:uri="http://schemas.microsoft.com/office/2006/metadata/properties"/>
    <ds:schemaRef ds:uri="http://schemas.microsoft.com/office/infopath/2007/PartnerControls"/>
    <ds:schemaRef ds:uri="d60f67d7-278c-4675-a443-68da264b2c5a"/>
    <ds:schemaRef ds:uri="ab4c70c0-d094-4ef2-a437-46010c982d87"/>
  </ds:schemaRefs>
</ds:datastoreItem>
</file>

<file path=customXml/itemProps2.xml><?xml version="1.0" encoding="utf-8"?>
<ds:datastoreItem xmlns:ds="http://schemas.openxmlformats.org/officeDocument/2006/customXml" ds:itemID="{BE8BB850-D1B9-47EA-9293-BE6A800C86CB}">
  <ds:schemaRefs>
    <ds:schemaRef ds:uri="http://schemas.microsoft.com/sharepoint/v3/contenttype/forms"/>
  </ds:schemaRefs>
</ds:datastoreItem>
</file>

<file path=customXml/itemProps3.xml><?xml version="1.0" encoding="utf-8"?>
<ds:datastoreItem xmlns:ds="http://schemas.openxmlformats.org/officeDocument/2006/customXml" ds:itemID="{B5ED3CD6-6F77-4712-B00C-EBFB1BE6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70c0-d094-4ef2-a437-46010c982d87"/>
    <ds:schemaRef ds:uri="d60f67d7-278c-4675-a443-68da264b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CAAC6-98E6-4F22-A89E-5DE309F5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Sarsfield Collins</dc:creator>
  <cp:lastModifiedBy>Sarah West</cp:lastModifiedBy>
  <cp:revision>2</cp:revision>
  <dcterms:created xsi:type="dcterms:W3CDTF">2025-11-21T14:38:00Z</dcterms:created>
  <dcterms:modified xsi:type="dcterms:W3CDTF">2025-11-21T14:38:00Z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0x010100E7475516F79FCC48812B2147AAB72C78</vt:lpwstr>
  </property>
  <property fmtid="{D5CDD505-2E9C-101B-9397-08002B2CF9AE}" pid="3" name="MediaServiceImageTags">
    <vt:lpwstr/>
  </property>
</Properties>
</file>